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2A" w:rsidRDefault="00811B2A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0"/>
          <w:szCs w:val="20"/>
        </w:rPr>
      </w:pPr>
    </w:p>
    <w:p w:rsidR="00811B2A" w:rsidRPr="00811B2A" w:rsidRDefault="00811B2A" w:rsidP="00811B2A">
      <w:pPr>
        <w:jc w:val="center"/>
        <w:rPr>
          <w:b/>
        </w:rPr>
      </w:pPr>
      <w:r w:rsidRPr="00811B2A">
        <w:rPr>
          <w:b/>
        </w:rPr>
        <w:t xml:space="preserve">Условия публичных договоров поставок тепловой энергии, </w:t>
      </w:r>
    </w:p>
    <w:p w:rsidR="00811B2A" w:rsidRPr="00811B2A" w:rsidRDefault="00811B2A" w:rsidP="00811B2A">
      <w:pPr>
        <w:jc w:val="center"/>
        <w:rPr>
          <w:b/>
        </w:rPr>
      </w:pPr>
      <w:r w:rsidRPr="00811B2A">
        <w:rPr>
          <w:b/>
        </w:rPr>
        <w:t>оказания услуг в сфере теплоснабжения</w:t>
      </w:r>
    </w:p>
    <w:p w:rsidR="00811B2A" w:rsidRPr="00811B2A" w:rsidRDefault="00811B2A" w:rsidP="00811B2A">
      <w:pPr>
        <w:rPr>
          <w:b/>
        </w:rPr>
      </w:pPr>
    </w:p>
    <w:p w:rsidR="00811B2A" w:rsidRDefault="00811B2A" w:rsidP="00811B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B2A">
        <w:rPr>
          <w:rFonts w:ascii="Times New Roman" w:hAnsi="Times New Roman" w:cs="Times New Roman"/>
          <w:sz w:val="24"/>
          <w:szCs w:val="24"/>
        </w:rPr>
        <w:t>ООО «Тепловик» заключает договор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Pr="00811B2A">
        <w:rPr>
          <w:rFonts w:ascii="Times New Roman" w:hAnsi="Times New Roman" w:cs="Times New Roman"/>
          <w:sz w:val="24"/>
          <w:szCs w:val="24"/>
        </w:rPr>
        <w:t>, с потребителем, устанавливает обязанности по оказанию услуг теплоснабжения.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B2A" w:rsidRPr="00811B2A" w:rsidRDefault="00811B2A" w:rsidP="00811B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B2A" w:rsidRPr="00811B2A" w:rsidRDefault="00811B2A" w:rsidP="00811B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B2A">
        <w:rPr>
          <w:rFonts w:ascii="Times New Roman" w:hAnsi="Times New Roman" w:cs="Times New Roman"/>
          <w:sz w:val="24"/>
          <w:szCs w:val="24"/>
        </w:rPr>
        <w:t>1.  Договор теплоснабжения определяет:</w:t>
      </w:r>
    </w:p>
    <w:p w:rsidR="00811B2A" w:rsidRPr="00811B2A" w:rsidRDefault="00811B2A" w:rsidP="00811B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B2A">
        <w:rPr>
          <w:rFonts w:ascii="Times New Roman" w:hAnsi="Times New Roman" w:cs="Times New Roman"/>
          <w:sz w:val="24"/>
          <w:szCs w:val="24"/>
        </w:rPr>
        <w:t>1) объем тепловой энергии (мощности) и (или) теплоносителя, подлежащий поставкам теплоснабжающей организацией и приобретению потребителем;</w:t>
      </w:r>
    </w:p>
    <w:p w:rsidR="00811B2A" w:rsidRPr="00811B2A" w:rsidRDefault="00811B2A" w:rsidP="00811B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B2A">
        <w:rPr>
          <w:rFonts w:ascii="Times New Roman" w:hAnsi="Times New Roman" w:cs="Times New Roman"/>
          <w:sz w:val="24"/>
          <w:szCs w:val="24"/>
        </w:rPr>
        <w:t xml:space="preserve">2) величину тепловой нагрузки </w:t>
      </w:r>
      <w:proofErr w:type="spellStart"/>
      <w:r w:rsidRPr="00811B2A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811B2A">
        <w:rPr>
          <w:rFonts w:ascii="Times New Roman" w:hAnsi="Times New Roman" w:cs="Times New Roman"/>
          <w:sz w:val="24"/>
          <w:szCs w:val="24"/>
        </w:rPr>
        <w:t xml:space="preserve"> установок потребителя тепловой энергии, параметры качества теплоснабжения, режим потребления тепловой энергии;</w:t>
      </w:r>
    </w:p>
    <w:p w:rsidR="00811B2A" w:rsidRPr="00811B2A" w:rsidRDefault="00811B2A" w:rsidP="00811B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B2A">
        <w:rPr>
          <w:rFonts w:ascii="Times New Roman" w:hAnsi="Times New Roman" w:cs="Times New Roman"/>
          <w:sz w:val="24"/>
          <w:szCs w:val="24"/>
        </w:rPr>
        <w:t>3) уполномоченных должностных лиц сторон, ответственных за выполнение условий договора;</w:t>
      </w:r>
    </w:p>
    <w:p w:rsidR="00811B2A" w:rsidRPr="00811B2A" w:rsidRDefault="00811B2A" w:rsidP="00811B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B2A">
        <w:rPr>
          <w:rFonts w:ascii="Times New Roman" w:hAnsi="Times New Roman" w:cs="Times New Roman"/>
          <w:sz w:val="24"/>
          <w:szCs w:val="24"/>
        </w:rPr>
        <w:t>4) ответственность сторон за несоблюдение требований к параметрам качества теплоснабжения, нарушение режима потребления тепловой энергии, в том числе ответственность за нарушение условий о количестве, качестве и значениях термодинамических параметров возвращаемого теплоносителя;</w:t>
      </w:r>
    </w:p>
    <w:p w:rsidR="00811B2A" w:rsidRPr="00811B2A" w:rsidRDefault="00811B2A" w:rsidP="00811B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B2A">
        <w:rPr>
          <w:rFonts w:ascii="Times New Roman" w:hAnsi="Times New Roman" w:cs="Times New Roman"/>
          <w:sz w:val="24"/>
          <w:szCs w:val="24"/>
        </w:rPr>
        <w:t>5) ответственность потребителей за неисполнение или ненадлежащее исполнение обязательств по оплате тепловой энергии (мощности) и (или) теплоносителя, в том числе обязательств по их предварительной оплате, если такое условие предусмотрено договором;</w:t>
      </w:r>
    </w:p>
    <w:p w:rsidR="00811B2A" w:rsidRPr="00811B2A" w:rsidRDefault="00811B2A" w:rsidP="00811B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B2A">
        <w:rPr>
          <w:rFonts w:ascii="Times New Roman" w:hAnsi="Times New Roman" w:cs="Times New Roman"/>
          <w:sz w:val="24"/>
          <w:szCs w:val="24"/>
        </w:rPr>
        <w:t>6) порядок ограничения и прекращения подачи тепловой энергии потребителям в случае невыполнения ими своих обязательств по оплате тепловой энергии (мощности) и (или) теплоносителя;</w:t>
      </w:r>
    </w:p>
    <w:p w:rsidR="00811B2A" w:rsidRPr="00811B2A" w:rsidRDefault="00811B2A" w:rsidP="00811B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B2A">
        <w:rPr>
          <w:rFonts w:ascii="Times New Roman" w:hAnsi="Times New Roman" w:cs="Times New Roman"/>
          <w:sz w:val="24"/>
          <w:szCs w:val="24"/>
        </w:rPr>
        <w:t xml:space="preserve">7) порядок ограничения и прекращения подачи тепловой энергии потребителям в случае нарушения условий договора о количестве, качестве и значениях термодинамических параметров возвращаемого теплоносителя и (или) нарушения режима потребления тепловой энергии, существенно влияющих на теплоснабжение других потребителей в данной системе теплоснабжения, а также в случае несоблюдения установленных техническими регламентами обязательных требований безопасной эксплуатации </w:t>
      </w:r>
      <w:proofErr w:type="spellStart"/>
      <w:r w:rsidRPr="00811B2A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811B2A">
        <w:rPr>
          <w:rFonts w:ascii="Times New Roman" w:hAnsi="Times New Roman" w:cs="Times New Roman"/>
          <w:sz w:val="24"/>
          <w:szCs w:val="24"/>
        </w:rPr>
        <w:t xml:space="preserve"> установок;</w:t>
      </w:r>
      <w:proofErr w:type="gramEnd"/>
    </w:p>
    <w:p w:rsidR="00811B2A" w:rsidRPr="00811B2A" w:rsidRDefault="00811B2A" w:rsidP="00811B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B2A">
        <w:rPr>
          <w:rFonts w:ascii="Times New Roman" w:hAnsi="Times New Roman" w:cs="Times New Roman"/>
          <w:sz w:val="24"/>
          <w:szCs w:val="24"/>
        </w:rPr>
        <w:t xml:space="preserve">8)  порядок расчетов по договору теплоснабжения </w:t>
      </w:r>
    </w:p>
    <w:p w:rsidR="00811B2A" w:rsidRPr="00811B2A" w:rsidRDefault="00811B2A" w:rsidP="00811B2A">
      <w:pPr>
        <w:pStyle w:val="ConsPlusNormal"/>
        <w:widowControl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B2A">
        <w:rPr>
          <w:rFonts w:ascii="Times New Roman" w:hAnsi="Times New Roman" w:cs="Times New Roman"/>
          <w:sz w:val="24"/>
          <w:szCs w:val="24"/>
        </w:rPr>
        <w:t>9) иные существенные условия, установленные правилами организации теплоснабжения, утвержденными Правительством Российской Федерации.</w:t>
      </w:r>
    </w:p>
    <w:p w:rsidR="00811B2A" w:rsidRPr="00811B2A" w:rsidRDefault="00811B2A" w:rsidP="00811B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B2A" w:rsidRDefault="00811B2A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0"/>
          <w:szCs w:val="20"/>
        </w:rPr>
      </w:pPr>
    </w:p>
    <w:p w:rsidR="00811B2A" w:rsidRDefault="00811B2A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0"/>
          <w:szCs w:val="20"/>
        </w:rPr>
      </w:pPr>
    </w:p>
    <w:p w:rsidR="00811B2A" w:rsidRDefault="00811B2A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0"/>
          <w:szCs w:val="20"/>
        </w:rPr>
      </w:pPr>
    </w:p>
    <w:p w:rsidR="00811B2A" w:rsidRDefault="00811B2A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0"/>
          <w:szCs w:val="20"/>
        </w:rPr>
      </w:pPr>
    </w:p>
    <w:p w:rsidR="00811B2A" w:rsidRDefault="00811B2A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0"/>
          <w:szCs w:val="20"/>
        </w:rPr>
      </w:pPr>
    </w:p>
    <w:p w:rsidR="00811B2A" w:rsidRDefault="00811B2A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0"/>
          <w:szCs w:val="20"/>
        </w:rPr>
      </w:pPr>
    </w:p>
    <w:p w:rsidR="00811B2A" w:rsidRDefault="00811B2A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0"/>
          <w:szCs w:val="20"/>
        </w:rPr>
      </w:pPr>
    </w:p>
    <w:p w:rsidR="00811B2A" w:rsidRDefault="00811B2A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0"/>
          <w:szCs w:val="20"/>
        </w:rPr>
      </w:pPr>
    </w:p>
    <w:p w:rsidR="00811B2A" w:rsidRDefault="00811B2A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0"/>
          <w:szCs w:val="20"/>
        </w:rPr>
      </w:pPr>
    </w:p>
    <w:p w:rsidR="00811B2A" w:rsidRDefault="00811B2A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0"/>
          <w:szCs w:val="20"/>
        </w:rPr>
      </w:pPr>
    </w:p>
    <w:p w:rsidR="00811B2A" w:rsidRDefault="00811B2A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0"/>
          <w:szCs w:val="20"/>
        </w:rPr>
      </w:pPr>
    </w:p>
    <w:p w:rsidR="00811B2A" w:rsidRDefault="00811B2A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0"/>
          <w:szCs w:val="20"/>
        </w:rPr>
      </w:pPr>
    </w:p>
    <w:p w:rsidR="00811B2A" w:rsidRDefault="00811B2A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0"/>
          <w:szCs w:val="20"/>
        </w:rPr>
      </w:pPr>
    </w:p>
    <w:p w:rsidR="00811B2A" w:rsidRDefault="00811B2A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0"/>
          <w:szCs w:val="20"/>
        </w:rPr>
      </w:pPr>
    </w:p>
    <w:p w:rsidR="00811B2A" w:rsidRDefault="00811B2A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0"/>
          <w:szCs w:val="20"/>
        </w:rPr>
      </w:pPr>
    </w:p>
    <w:p w:rsidR="00811B2A" w:rsidRDefault="00811B2A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0"/>
          <w:szCs w:val="20"/>
        </w:rPr>
      </w:pPr>
    </w:p>
    <w:p w:rsidR="00811B2A" w:rsidRDefault="00811B2A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0"/>
          <w:szCs w:val="20"/>
        </w:rPr>
      </w:pPr>
    </w:p>
    <w:p w:rsidR="00811B2A" w:rsidRDefault="00811B2A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0"/>
          <w:szCs w:val="20"/>
        </w:rPr>
      </w:pPr>
    </w:p>
    <w:p w:rsidR="00811B2A" w:rsidRDefault="00811B2A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0"/>
          <w:szCs w:val="20"/>
        </w:rPr>
      </w:pPr>
    </w:p>
    <w:p w:rsidR="00811B2A" w:rsidRDefault="00811B2A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0"/>
          <w:szCs w:val="20"/>
        </w:rPr>
      </w:pPr>
    </w:p>
    <w:p w:rsidR="00811B2A" w:rsidRDefault="00811B2A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0"/>
          <w:szCs w:val="20"/>
        </w:rPr>
      </w:pPr>
    </w:p>
    <w:p w:rsidR="00811B2A" w:rsidRDefault="00811B2A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0"/>
          <w:szCs w:val="20"/>
        </w:rPr>
      </w:pPr>
    </w:p>
    <w:p w:rsidR="00811B2A" w:rsidRDefault="00811B2A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0"/>
          <w:szCs w:val="20"/>
        </w:rPr>
      </w:pPr>
    </w:p>
    <w:p w:rsidR="00811B2A" w:rsidRDefault="00811B2A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0"/>
          <w:szCs w:val="20"/>
        </w:rPr>
      </w:pPr>
    </w:p>
    <w:p w:rsidR="00811B2A" w:rsidRDefault="00811B2A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0"/>
          <w:szCs w:val="20"/>
        </w:rPr>
      </w:pPr>
    </w:p>
    <w:p w:rsidR="00811B2A" w:rsidRDefault="00811B2A" w:rsidP="00811B2A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323232"/>
          <w:sz w:val="20"/>
          <w:szCs w:val="20"/>
        </w:rPr>
      </w:pPr>
      <w:r>
        <w:rPr>
          <w:b/>
          <w:bCs/>
          <w:color w:val="323232"/>
          <w:sz w:val="20"/>
          <w:szCs w:val="20"/>
        </w:rPr>
        <w:lastRenderedPageBreak/>
        <w:t>Приложение №1</w:t>
      </w:r>
    </w:p>
    <w:p w:rsidR="00811B2A" w:rsidRDefault="00811B2A" w:rsidP="00811B2A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323232"/>
          <w:sz w:val="20"/>
          <w:szCs w:val="20"/>
        </w:rPr>
      </w:pPr>
    </w:p>
    <w:p w:rsidR="006E7761" w:rsidRPr="0000557E" w:rsidRDefault="00EE3E0C" w:rsidP="006E7761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  <w:color w:val="323232"/>
          <w:sz w:val="20"/>
          <w:szCs w:val="20"/>
        </w:rPr>
        <w:t>ДОГОВОР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00557E">
        <w:rPr>
          <w:b/>
          <w:bCs/>
          <w:color w:val="323232"/>
          <w:sz w:val="20"/>
          <w:szCs w:val="20"/>
        </w:rPr>
        <w:t>НА ОТПУСК И ПОТРЕБЛЕНИЕ ТЕПЛОВОЙ ЭНЕРГИИ И ТЕПЛОНОСИТЕЛЯ В ГОРЯЧЕЙ ВОДЕ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center"/>
        <w:rPr>
          <w:color w:val="323232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323232"/>
          <w:sz w:val="20"/>
          <w:szCs w:val="20"/>
        </w:rPr>
      </w:pPr>
      <w:r w:rsidRPr="0000557E">
        <w:rPr>
          <w:color w:val="323232"/>
          <w:sz w:val="20"/>
          <w:szCs w:val="20"/>
        </w:rPr>
        <w:t xml:space="preserve">  с. Баргузин                                                                                                          «___» _____________20</w:t>
      </w:r>
      <w:r w:rsidR="00697235">
        <w:rPr>
          <w:color w:val="323232"/>
          <w:sz w:val="20"/>
          <w:szCs w:val="20"/>
        </w:rPr>
        <w:t xml:space="preserve">  </w:t>
      </w:r>
      <w:r w:rsidRPr="0000557E">
        <w:rPr>
          <w:color w:val="323232"/>
          <w:sz w:val="20"/>
          <w:szCs w:val="20"/>
        </w:rPr>
        <w:t>г.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323232"/>
          <w:sz w:val="20"/>
          <w:szCs w:val="20"/>
        </w:rPr>
      </w:pPr>
    </w:p>
    <w:p w:rsidR="006E7761" w:rsidRPr="0000557E" w:rsidRDefault="00EE3E0C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gramStart"/>
      <w:r>
        <w:rPr>
          <w:b/>
          <w:sz w:val="20"/>
          <w:szCs w:val="20"/>
        </w:rPr>
        <w:t>__________________________________________</w:t>
      </w:r>
      <w:r w:rsidR="00C9372D" w:rsidRPr="001B1A77">
        <w:rPr>
          <w:b/>
          <w:sz w:val="20"/>
          <w:szCs w:val="20"/>
        </w:rPr>
        <w:t xml:space="preserve"> </w:t>
      </w:r>
      <w:r w:rsidR="00C9372D">
        <w:rPr>
          <w:sz w:val="20"/>
          <w:szCs w:val="20"/>
        </w:rPr>
        <w:t xml:space="preserve">в  лице руководителя </w:t>
      </w:r>
      <w:r>
        <w:rPr>
          <w:sz w:val="20"/>
          <w:szCs w:val="20"/>
        </w:rPr>
        <w:t>_____________________________</w:t>
      </w:r>
      <w:r w:rsidR="00C9372D" w:rsidRPr="001B1A77">
        <w:rPr>
          <w:sz w:val="20"/>
          <w:szCs w:val="20"/>
        </w:rPr>
        <w:t xml:space="preserve">, действующего на основании  Положения, </w:t>
      </w:r>
      <w:r w:rsidR="00C9372D" w:rsidRPr="001B1A77">
        <w:rPr>
          <w:bCs/>
          <w:sz w:val="20"/>
          <w:szCs w:val="20"/>
        </w:rPr>
        <w:t xml:space="preserve">именуемый  </w:t>
      </w:r>
      <w:r w:rsidR="00C9372D" w:rsidRPr="001B1A77">
        <w:rPr>
          <w:sz w:val="20"/>
          <w:szCs w:val="20"/>
        </w:rPr>
        <w:t xml:space="preserve">в  дальнейшем Заказчик» </w:t>
      </w:r>
      <w:r w:rsidR="006E7761" w:rsidRPr="0000557E">
        <w:rPr>
          <w:color w:val="000000"/>
          <w:sz w:val="20"/>
          <w:szCs w:val="20"/>
        </w:rPr>
        <w:t xml:space="preserve"> с одной стороны, и  </w:t>
      </w:r>
      <w:r w:rsidR="006E7761" w:rsidRPr="0000557E">
        <w:rPr>
          <w:b/>
          <w:color w:val="323232"/>
          <w:sz w:val="20"/>
          <w:szCs w:val="20"/>
        </w:rPr>
        <w:t xml:space="preserve">Общество с ограниченной ответственностью  «Тепловик  </w:t>
      </w:r>
      <w:r w:rsidR="006E7761" w:rsidRPr="0000557E">
        <w:rPr>
          <w:color w:val="323232"/>
          <w:sz w:val="20"/>
          <w:szCs w:val="20"/>
        </w:rPr>
        <w:t xml:space="preserve"> в лице генерального директора Зверькова </w:t>
      </w:r>
      <w:r w:rsidR="00E01BFF">
        <w:rPr>
          <w:color w:val="323232"/>
          <w:sz w:val="20"/>
          <w:szCs w:val="20"/>
        </w:rPr>
        <w:t>Александра Анатольевича</w:t>
      </w:r>
      <w:r w:rsidR="006E7761" w:rsidRPr="0000557E">
        <w:rPr>
          <w:color w:val="323232"/>
          <w:sz w:val="20"/>
          <w:szCs w:val="20"/>
        </w:rPr>
        <w:t xml:space="preserve">, </w:t>
      </w:r>
      <w:r w:rsidR="006E7761" w:rsidRPr="0000557E">
        <w:rPr>
          <w:color w:val="000000"/>
          <w:sz w:val="20"/>
          <w:szCs w:val="20"/>
        </w:rPr>
        <w:t xml:space="preserve"> действующего  на   основании </w:t>
      </w:r>
      <w:r w:rsidR="006E7761" w:rsidRPr="0000557E">
        <w:rPr>
          <w:color w:val="000000"/>
          <w:sz w:val="20"/>
          <w:szCs w:val="20"/>
          <w:u w:val="single"/>
        </w:rPr>
        <w:t>Устава</w:t>
      </w:r>
      <w:r w:rsidR="006E7761" w:rsidRPr="0000557E">
        <w:rPr>
          <w:color w:val="000000"/>
          <w:sz w:val="20"/>
          <w:szCs w:val="20"/>
        </w:rPr>
        <w:t>, именуемый в дальнейшем «Поставщик» с другой  стороны, в соответствии с Федеральн</w:t>
      </w:r>
      <w:r w:rsidR="006E7761">
        <w:rPr>
          <w:color w:val="000000"/>
          <w:sz w:val="20"/>
          <w:szCs w:val="20"/>
        </w:rPr>
        <w:t>ым</w:t>
      </w:r>
      <w:r w:rsidR="006E7761" w:rsidRPr="0000557E">
        <w:rPr>
          <w:color w:val="000000"/>
          <w:sz w:val="20"/>
          <w:szCs w:val="20"/>
        </w:rPr>
        <w:t xml:space="preserve"> закон</w:t>
      </w:r>
      <w:r w:rsidR="006E7761">
        <w:rPr>
          <w:color w:val="000000"/>
          <w:sz w:val="20"/>
          <w:szCs w:val="20"/>
        </w:rPr>
        <w:t>ом</w:t>
      </w:r>
      <w:r w:rsidR="006E7761" w:rsidRPr="0000557E">
        <w:rPr>
          <w:color w:val="000000"/>
          <w:sz w:val="20"/>
          <w:szCs w:val="20"/>
        </w:rPr>
        <w:t xml:space="preserve"> № </w:t>
      </w:r>
      <w:r w:rsidR="006E7761">
        <w:rPr>
          <w:color w:val="000000"/>
          <w:sz w:val="20"/>
          <w:szCs w:val="20"/>
        </w:rPr>
        <w:t>4</w:t>
      </w:r>
      <w:r w:rsidR="006E7761" w:rsidRPr="0000557E">
        <w:rPr>
          <w:color w:val="000000"/>
          <w:sz w:val="20"/>
          <w:szCs w:val="20"/>
        </w:rPr>
        <w:t>4-ФЗ</w:t>
      </w:r>
      <w:r w:rsidR="00AB4359">
        <w:rPr>
          <w:color w:val="000000"/>
          <w:sz w:val="20"/>
          <w:szCs w:val="20"/>
        </w:rPr>
        <w:t xml:space="preserve"> </w:t>
      </w:r>
      <w:r w:rsidR="006E7761" w:rsidRPr="0000557E">
        <w:rPr>
          <w:color w:val="000000"/>
          <w:sz w:val="20"/>
          <w:szCs w:val="20"/>
        </w:rPr>
        <w:t xml:space="preserve">от </w:t>
      </w:r>
      <w:r w:rsidR="006E7761">
        <w:rPr>
          <w:color w:val="000000"/>
          <w:sz w:val="20"/>
          <w:szCs w:val="20"/>
        </w:rPr>
        <w:t>05.04.2013</w:t>
      </w:r>
      <w:r w:rsidR="006E7761" w:rsidRPr="0000557E">
        <w:rPr>
          <w:color w:val="000000"/>
          <w:sz w:val="20"/>
          <w:szCs w:val="20"/>
        </w:rPr>
        <w:t xml:space="preserve"> г. (в действующей редакции) заключили настоящий контракт  о следующем:</w:t>
      </w:r>
      <w:proofErr w:type="gramEnd"/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00557E">
        <w:rPr>
          <w:b/>
          <w:bCs/>
          <w:color w:val="000000"/>
          <w:sz w:val="20"/>
          <w:szCs w:val="20"/>
        </w:rPr>
        <w:t>1. ПРЕДМЕТ КОНТРАКТА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iCs/>
          <w:color w:val="000000"/>
          <w:sz w:val="20"/>
          <w:szCs w:val="20"/>
        </w:rPr>
        <w:t>1.1</w:t>
      </w:r>
      <w:r w:rsidRPr="0000557E">
        <w:rPr>
          <w:i/>
          <w:iCs/>
          <w:color w:val="000000"/>
          <w:sz w:val="20"/>
          <w:szCs w:val="20"/>
        </w:rPr>
        <w:t xml:space="preserve">.   </w:t>
      </w:r>
      <w:r w:rsidRPr="0000557E">
        <w:rPr>
          <w:color w:val="000000"/>
          <w:sz w:val="20"/>
          <w:szCs w:val="20"/>
        </w:rPr>
        <w:t xml:space="preserve">Предметом  настоящего  контракта   является  подача  и  потребление  тепловой энергии в соответствии с показаниями </w:t>
      </w:r>
      <w:proofErr w:type="spellStart"/>
      <w:r w:rsidRPr="0000557E">
        <w:rPr>
          <w:color w:val="000000"/>
          <w:sz w:val="20"/>
          <w:szCs w:val="20"/>
        </w:rPr>
        <w:t>теплосчетчика</w:t>
      </w:r>
      <w:proofErr w:type="spellEnd"/>
      <w:r w:rsidRPr="0000557E">
        <w:rPr>
          <w:color w:val="000000"/>
          <w:sz w:val="20"/>
          <w:szCs w:val="20"/>
        </w:rPr>
        <w:t xml:space="preserve">  и   связанные с этим взаимоотношения Сторон.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0557E">
        <w:rPr>
          <w:color w:val="000000"/>
          <w:sz w:val="20"/>
          <w:szCs w:val="20"/>
        </w:rPr>
        <w:t>1.2. При   выполнении   настоящего   государственного контракта Стороны   обязуются руководствоваться Гражданским Кодексом РФ, Бюджетным кодексом РФ, «Правилами    учета    тепловой    энергии    и    теплоносителя»,   №954 от 25.09.1995 г., иными  правовыми  актами  об  энергоснабжении,  действующими  на территории  РФ,  а  также  обязательными  правилами,  принятыми  в соответствии с ними.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00557E">
        <w:rPr>
          <w:b/>
          <w:bCs/>
          <w:color w:val="000000"/>
          <w:sz w:val="20"/>
          <w:szCs w:val="20"/>
        </w:rPr>
        <w:t>2. ОБЯЗАННОСТИ И ПРАВА СТОРОН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color w:val="000000"/>
          <w:sz w:val="20"/>
          <w:szCs w:val="20"/>
        </w:rPr>
        <w:t xml:space="preserve">2.1. </w:t>
      </w:r>
      <w:r w:rsidRPr="0000557E">
        <w:rPr>
          <w:bCs/>
          <w:color w:val="000000"/>
          <w:sz w:val="20"/>
          <w:szCs w:val="20"/>
        </w:rPr>
        <w:t>Поставщик обязуется: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00557E">
        <w:rPr>
          <w:color w:val="000000"/>
          <w:sz w:val="20"/>
          <w:szCs w:val="20"/>
        </w:rPr>
        <w:t xml:space="preserve">2.1.1. Подать Заказчику, с учетом его платежной дисциплины, на границах раздела балансовой принадлежности и эксплуатационной ответственности (Приложение № 1),  тепловую энергию и горячую воду в объеме, с качественным регулированием по температурному графику, согласно заявленного Заказчиком количества тепла с суммарной нагрузкой </w:t>
      </w:r>
      <w:r w:rsidR="00EE3E0C">
        <w:rPr>
          <w:b/>
          <w:color w:val="000000"/>
          <w:sz w:val="20"/>
          <w:szCs w:val="20"/>
        </w:rPr>
        <w:t>________________________________</w:t>
      </w:r>
    </w:p>
    <w:p w:rsidR="006E7761" w:rsidRPr="00AF6EF0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AF6EF0">
        <w:rPr>
          <w:sz w:val="20"/>
          <w:szCs w:val="20"/>
        </w:rPr>
        <w:t>Сумма годового потребления  тепловой энергии и теплоносителя на 20</w:t>
      </w:r>
      <w:r w:rsidR="00697235">
        <w:rPr>
          <w:sz w:val="20"/>
          <w:szCs w:val="20"/>
        </w:rPr>
        <w:t>__</w:t>
      </w:r>
      <w:r w:rsidRPr="00AF6EF0">
        <w:rPr>
          <w:sz w:val="20"/>
          <w:szCs w:val="20"/>
        </w:rPr>
        <w:t xml:space="preserve"> год составляет </w:t>
      </w:r>
      <w:r w:rsidR="00EE3E0C">
        <w:rPr>
          <w:b/>
          <w:sz w:val="20"/>
          <w:szCs w:val="20"/>
        </w:rPr>
        <w:t>____________________________________________________________________________</w:t>
      </w:r>
      <w:r w:rsidRPr="00AF6EF0">
        <w:rPr>
          <w:sz w:val="20"/>
          <w:szCs w:val="20"/>
        </w:rPr>
        <w:t xml:space="preserve"> по  действующим  тарифам  на момент заключения наст</w:t>
      </w:r>
      <w:r w:rsidR="00AB4359" w:rsidRPr="00AF6EF0">
        <w:rPr>
          <w:sz w:val="20"/>
          <w:szCs w:val="20"/>
        </w:rPr>
        <w:t>оящего Государственный контракт</w:t>
      </w:r>
      <w:r w:rsidRPr="00AF6EF0">
        <w:rPr>
          <w:sz w:val="20"/>
          <w:szCs w:val="20"/>
        </w:rPr>
        <w:t>а.</w:t>
      </w:r>
    </w:p>
    <w:p w:rsidR="006E7761" w:rsidRPr="00AF6EF0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AF6EF0">
        <w:rPr>
          <w:sz w:val="20"/>
          <w:szCs w:val="20"/>
        </w:rPr>
        <w:t xml:space="preserve">2.1.2.  После сдачи Заказчиком показаний приборов учета </w:t>
      </w:r>
      <w:r w:rsidR="000C4185" w:rsidRPr="00AF6EF0">
        <w:rPr>
          <w:sz w:val="20"/>
          <w:szCs w:val="20"/>
        </w:rPr>
        <w:t>24-26</w:t>
      </w:r>
      <w:r w:rsidRPr="00AF6EF0">
        <w:rPr>
          <w:sz w:val="20"/>
          <w:szCs w:val="20"/>
        </w:rPr>
        <w:t xml:space="preserve"> числа каждого месяца, выдавать Заказчику в расчетном отделе Поставщика до </w:t>
      </w:r>
      <w:r w:rsidR="000C4185" w:rsidRPr="00AF6EF0">
        <w:rPr>
          <w:sz w:val="20"/>
          <w:szCs w:val="20"/>
        </w:rPr>
        <w:t>30</w:t>
      </w:r>
      <w:r w:rsidRPr="00AF6EF0">
        <w:rPr>
          <w:sz w:val="20"/>
          <w:szCs w:val="20"/>
        </w:rPr>
        <w:t xml:space="preserve"> числа  текущего расчетного месяца счет-фактуру и акты  сверок взаиморасчетов за потребленную тепловую энергию и теплоноситель,  согласно показаниям приборов учета; выдавать Заказчику в расчетном отделе Поставщика до 10 числа  расчетного текущего месяца счет-фактуру на  предоплату за предоставляемые  услуги.</w:t>
      </w:r>
    </w:p>
    <w:p w:rsidR="006E7761" w:rsidRPr="00AF6EF0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AF6EF0">
        <w:rPr>
          <w:sz w:val="20"/>
          <w:szCs w:val="20"/>
        </w:rPr>
        <w:t>2.1.3. Выдерживать  на  границах  раздела  балансовой  принадлежности  и эксплуатационной ответственности с Заказчиком среднесуточную температуру сетевой воды в подающем трубопроводе в соответствии с температурным графиком и расчетные расходы воды в соответствии с согласованными режимами,  кроме случаев:</w:t>
      </w:r>
    </w:p>
    <w:p w:rsidR="006E7761" w:rsidRPr="00AF6EF0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AF6EF0">
        <w:rPr>
          <w:sz w:val="20"/>
          <w:szCs w:val="20"/>
        </w:rPr>
        <w:t>а) невозможности  соблюдения  температурных  режимов  в  связи  с  погодными условиями, при которых температура наружного воздуха держится более 48 часов ниже на 3 гр. С и более расчетной температуры для проектирования отопления в данной местности и др. форс-мажорными обстоятельствами;</w:t>
      </w:r>
    </w:p>
    <w:p w:rsidR="006E7761" w:rsidRPr="00AF6EF0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AF6EF0">
        <w:rPr>
          <w:sz w:val="20"/>
          <w:szCs w:val="20"/>
        </w:rPr>
        <w:t xml:space="preserve">б)  введения ограничений в соответствии п. 2.2.1 настоящего </w:t>
      </w:r>
      <w:proofErr w:type="gramStart"/>
      <w:r w:rsidRPr="00AF6EF0">
        <w:rPr>
          <w:sz w:val="20"/>
          <w:szCs w:val="20"/>
        </w:rPr>
        <w:t>государственный</w:t>
      </w:r>
      <w:proofErr w:type="gramEnd"/>
      <w:r w:rsidRPr="00AF6EF0">
        <w:rPr>
          <w:sz w:val="20"/>
          <w:szCs w:val="20"/>
        </w:rPr>
        <w:t xml:space="preserve"> контракта;</w:t>
      </w:r>
    </w:p>
    <w:p w:rsidR="006E7761" w:rsidRPr="00AF6EF0" w:rsidRDefault="006E7761" w:rsidP="006E7761">
      <w:pPr>
        <w:jc w:val="both"/>
        <w:rPr>
          <w:sz w:val="20"/>
          <w:szCs w:val="20"/>
        </w:rPr>
      </w:pPr>
      <w:r w:rsidRPr="00AF6EF0">
        <w:rPr>
          <w:sz w:val="20"/>
          <w:szCs w:val="20"/>
        </w:rPr>
        <w:t xml:space="preserve">в)  несоблюдения Заказчиком согласованных режимов теплопотребления. 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color w:val="000000"/>
          <w:sz w:val="20"/>
          <w:szCs w:val="20"/>
        </w:rPr>
        <w:t>2.1.4.  Оперативно извещать Заказчика о перерывах или ограничениях подачи тепловой энергии в связи с чрезвычайной ситуацией на источнике теплоты и об ориентировочных сроках восстановления нормального режима.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color w:val="000000"/>
          <w:sz w:val="20"/>
          <w:szCs w:val="20"/>
        </w:rPr>
        <w:t xml:space="preserve">2.1.5.   Осуществлять   </w:t>
      </w:r>
      <w:proofErr w:type="gramStart"/>
      <w:r w:rsidRPr="0000557E">
        <w:rPr>
          <w:color w:val="000000"/>
          <w:sz w:val="20"/>
          <w:szCs w:val="20"/>
        </w:rPr>
        <w:t>контроль   за</w:t>
      </w:r>
      <w:proofErr w:type="gramEnd"/>
      <w:r w:rsidRPr="0000557E">
        <w:rPr>
          <w:color w:val="000000"/>
          <w:sz w:val="20"/>
          <w:szCs w:val="20"/>
        </w:rPr>
        <w:t xml:space="preserve">   соблюдением   Заказчиком   режимов теплопотребления.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bCs/>
          <w:color w:val="000000"/>
          <w:sz w:val="20"/>
          <w:szCs w:val="20"/>
        </w:rPr>
        <w:t xml:space="preserve">2.2.  Поставщик </w:t>
      </w:r>
      <w:r w:rsidRPr="0000557E">
        <w:rPr>
          <w:color w:val="000000"/>
          <w:sz w:val="20"/>
          <w:szCs w:val="20"/>
        </w:rPr>
        <w:t xml:space="preserve">имеет </w:t>
      </w:r>
      <w:r w:rsidRPr="0000557E">
        <w:rPr>
          <w:bCs/>
          <w:color w:val="000000"/>
          <w:sz w:val="20"/>
          <w:szCs w:val="20"/>
        </w:rPr>
        <w:t>право: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color w:val="000000"/>
          <w:sz w:val="20"/>
          <w:szCs w:val="20"/>
        </w:rPr>
        <w:t>2.2.1.  Предупредив   и  уведомив   Заказчика   в   сроки,   установленные законодательством,  ограничить  или  прекратить  полностью  подачу  тепловой энергии и теплоносителя Заказчика, в случаях: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color w:val="000000"/>
          <w:sz w:val="20"/>
          <w:szCs w:val="20"/>
        </w:rPr>
        <w:t>а) самовольного подключения Заказчиком новых теплопотребляющих установок без соответствующего разрешения Поставщика и внесения изменений в настоящий государственный контракт</w:t>
      </w:r>
      <w:proofErr w:type="gramStart"/>
      <w:r w:rsidRPr="0000557E">
        <w:rPr>
          <w:color w:val="000000"/>
          <w:sz w:val="20"/>
          <w:szCs w:val="20"/>
        </w:rPr>
        <w:t xml:space="preserve"> ;</w:t>
      </w:r>
      <w:proofErr w:type="gramEnd"/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color w:val="000000"/>
          <w:sz w:val="20"/>
          <w:szCs w:val="20"/>
        </w:rPr>
        <w:t>б)  не оплаты  счетов более двух расчетных месяцев.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0557E">
        <w:rPr>
          <w:color w:val="000000"/>
          <w:sz w:val="20"/>
          <w:szCs w:val="20"/>
        </w:rPr>
        <w:t>2.2.2. Производить  отключения  системы  теплопотребления  Заказчика  с последующим предупреждением при возникновении аварийных ситуаций на источнике тепла.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color w:val="000000"/>
          <w:sz w:val="20"/>
          <w:szCs w:val="20"/>
        </w:rPr>
        <w:t xml:space="preserve">2.2.3.  Ежегодно для проведения капитального ремонта отключать Заказчика от централизованного теплоснабжения в соответствии </w:t>
      </w:r>
      <w:r w:rsidRPr="0000557E">
        <w:rPr>
          <w:i/>
          <w:iCs/>
          <w:color w:val="000000"/>
          <w:sz w:val="20"/>
          <w:szCs w:val="20"/>
        </w:rPr>
        <w:t xml:space="preserve">с </w:t>
      </w:r>
      <w:r w:rsidRPr="0000557E">
        <w:rPr>
          <w:color w:val="000000"/>
          <w:sz w:val="20"/>
          <w:szCs w:val="20"/>
        </w:rPr>
        <w:t>графиком отключения.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0557E">
        <w:rPr>
          <w:color w:val="000000"/>
          <w:sz w:val="20"/>
          <w:szCs w:val="20"/>
        </w:rPr>
        <w:t xml:space="preserve">2.2.4.   Производить  обследование  технического  состояния  </w:t>
      </w:r>
      <w:proofErr w:type="spellStart"/>
      <w:r w:rsidRPr="0000557E">
        <w:rPr>
          <w:color w:val="000000"/>
          <w:sz w:val="20"/>
          <w:szCs w:val="20"/>
        </w:rPr>
        <w:t>теплопотребляющего</w:t>
      </w:r>
      <w:proofErr w:type="spellEnd"/>
      <w:r w:rsidRPr="0000557E">
        <w:rPr>
          <w:color w:val="000000"/>
          <w:sz w:val="20"/>
          <w:szCs w:val="20"/>
        </w:rPr>
        <w:t xml:space="preserve"> оборудования,  тепловых  сетей  Заказчика  с  целью  выявления  нарушений, возникающих при пользовании тепловой энергией и теплоносителя.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color w:val="000000"/>
          <w:sz w:val="20"/>
          <w:szCs w:val="20"/>
        </w:rPr>
        <w:t xml:space="preserve">2.2.5.   Выдавать  Заказчику  предписания  по  устранению  нарушений  условий настоящего </w:t>
      </w:r>
      <w:proofErr w:type="gramStart"/>
      <w:r w:rsidRPr="0000557E">
        <w:rPr>
          <w:color w:val="000000"/>
          <w:sz w:val="20"/>
          <w:szCs w:val="20"/>
        </w:rPr>
        <w:t>государственный</w:t>
      </w:r>
      <w:proofErr w:type="gramEnd"/>
      <w:r w:rsidRPr="0000557E">
        <w:rPr>
          <w:color w:val="000000"/>
          <w:sz w:val="20"/>
          <w:szCs w:val="20"/>
        </w:rPr>
        <w:t xml:space="preserve"> контракта.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color w:val="000000"/>
          <w:sz w:val="20"/>
          <w:szCs w:val="20"/>
        </w:rPr>
        <w:t>2.2.6.   Беспрепятственного  допуска  в  любое  время  суток  к  системам теплопотребления  Заказчика,  персонала  Поставщика,  для  выполнения  своих функциональных  обязанностей,  при  наличии  удостоверения,  в  присутствии представителя Заказчика.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bCs/>
          <w:color w:val="000000"/>
          <w:sz w:val="20"/>
          <w:szCs w:val="20"/>
        </w:rPr>
        <w:t>2.3. Заказчик обязуется: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color w:val="000000"/>
          <w:sz w:val="20"/>
          <w:szCs w:val="20"/>
        </w:rPr>
        <w:lastRenderedPageBreak/>
        <w:t>2.3.1.  Принять  и  оплатить  полученную  на  границе  раздела  с  Поставщиком   тепловую энергию и  теплоноситель,  в  сроки и в  порядке,  предусмотренном разделом 4 настоящего государственный контракта.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0557E">
        <w:rPr>
          <w:color w:val="000000"/>
          <w:sz w:val="20"/>
          <w:szCs w:val="20"/>
        </w:rPr>
        <w:t xml:space="preserve">2.3.2.  Ежемесячно, после сдачи показаний приборов учета </w:t>
      </w:r>
      <w:r w:rsidR="00AB4359">
        <w:rPr>
          <w:color w:val="000000"/>
          <w:sz w:val="20"/>
          <w:szCs w:val="20"/>
        </w:rPr>
        <w:t xml:space="preserve">24-26 </w:t>
      </w:r>
      <w:r w:rsidRPr="0000557E">
        <w:rPr>
          <w:color w:val="000000"/>
          <w:sz w:val="20"/>
          <w:szCs w:val="20"/>
        </w:rPr>
        <w:t xml:space="preserve"> числа  каждого месяца, до </w:t>
      </w:r>
      <w:r w:rsidR="00AB4359">
        <w:rPr>
          <w:color w:val="000000"/>
          <w:sz w:val="20"/>
          <w:szCs w:val="20"/>
        </w:rPr>
        <w:t>30</w:t>
      </w:r>
      <w:r w:rsidRPr="0000557E">
        <w:rPr>
          <w:color w:val="000000"/>
          <w:sz w:val="20"/>
          <w:szCs w:val="20"/>
        </w:rPr>
        <w:t xml:space="preserve"> числа расчетного месяца, получать в расчетном отделе Поставщика счета-фактуры, счета, акты сверок взаиморасчетов. 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color w:val="000000"/>
          <w:sz w:val="20"/>
          <w:szCs w:val="20"/>
        </w:rPr>
        <w:t>2.3.3.  Возвращать Поставщику подписанные и заверенные печатью акты сверок после их подписания.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color w:val="000000"/>
          <w:sz w:val="20"/>
          <w:szCs w:val="20"/>
        </w:rPr>
        <w:t>2.3.4.  Представить Поставщику сведения обо всех расчетных и иных счетах в банках с предоставление соответствующего подтверждения налогового органа, в котором Заказчик состоит на налоговом учете по месту своего нахождения.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color w:val="000000"/>
          <w:sz w:val="20"/>
          <w:szCs w:val="20"/>
        </w:rPr>
        <w:t>2.3.5.  Обеспечить оплату текущего месячного потребления тепловой энергии.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color w:val="000000"/>
          <w:sz w:val="20"/>
          <w:szCs w:val="20"/>
        </w:rPr>
        <w:t>2.3.6. В 3-дневный срок письменно извещать Поставщика обо всех изменениях, влияющих на надлежащее исполнение государственный контракт а, в т.ч. об открытии или закрытии банковских счетов, изменениях банковского счета.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color w:val="000000"/>
          <w:sz w:val="20"/>
          <w:szCs w:val="20"/>
        </w:rPr>
        <w:t>2.3.7. Получать разрешения и технические условия у Поставщика на увеличение и подключения теплопотребляющих установок.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color w:val="000000"/>
          <w:sz w:val="20"/>
          <w:szCs w:val="20"/>
        </w:rPr>
        <w:t>2.3.8.   Своевременно  представлять  Поставщику  необходимые  документы  для внесения дополнений в настоящий государственный контракт  при любых изменениях государственного контракта величин или для заключения нового государственный контракта.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color w:val="000000"/>
          <w:sz w:val="20"/>
          <w:szCs w:val="20"/>
        </w:rPr>
        <w:t>2.3.9. Принять все необходимые меры по сохранности тепловых сетей и систем теплопотребления, находящихся на своем балансе.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color w:val="000000"/>
          <w:sz w:val="20"/>
          <w:szCs w:val="20"/>
        </w:rPr>
        <w:t>2.3.10.  Оперативно отключать в аварийных ситуациях системы теплопотребления.</w:t>
      </w:r>
    </w:p>
    <w:p w:rsidR="006E7761" w:rsidRPr="0000557E" w:rsidRDefault="006E7761" w:rsidP="006E7761">
      <w:pPr>
        <w:jc w:val="both"/>
        <w:rPr>
          <w:color w:val="000000"/>
          <w:sz w:val="20"/>
          <w:szCs w:val="20"/>
        </w:rPr>
      </w:pPr>
      <w:r w:rsidRPr="0000557E">
        <w:rPr>
          <w:color w:val="000000"/>
          <w:sz w:val="20"/>
          <w:szCs w:val="20"/>
        </w:rPr>
        <w:t>2.3.11. Беспрепятственного  допускать  в  любое  время  суток  к  системам теплопотребления  Заказчика,  персонал  Поставщика,  для  выполнения  своих функциональных  обязанностей,   при  наличии  удостоверения,   в  присутствии представителя Заказчика.</w:t>
      </w:r>
    </w:p>
    <w:p w:rsidR="006E7761" w:rsidRPr="000C4185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C4185">
        <w:rPr>
          <w:sz w:val="20"/>
          <w:szCs w:val="20"/>
        </w:rPr>
        <w:t xml:space="preserve">2.3.12.  Ежегодно перед началом отопительного сезона, подтверждать готовность к прохождению </w:t>
      </w:r>
      <w:proofErr w:type="spellStart"/>
      <w:proofErr w:type="gramStart"/>
      <w:r w:rsidRPr="000C4185">
        <w:rPr>
          <w:sz w:val="20"/>
          <w:szCs w:val="20"/>
        </w:rPr>
        <w:t>осеннее-зимнего</w:t>
      </w:r>
      <w:proofErr w:type="spellEnd"/>
      <w:proofErr w:type="gramEnd"/>
      <w:r w:rsidRPr="000C4185">
        <w:rPr>
          <w:sz w:val="20"/>
          <w:szCs w:val="20"/>
        </w:rPr>
        <w:t xml:space="preserve"> максимума нагрузок с участием представителей Поставщика.</w:t>
      </w:r>
    </w:p>
    <w:p w:rsidR="006E7761" w:rsidRPr="000C4185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C4185">
        <w:rPr>
          <w:sz w:val="20"/>
          <w:szCs w:val="20"/>
        </w:rPr>
        <w:t>2.3.13. Обеспечить надлежащие техническое состояние, обслуживание и ремонт систем теплопотребления, сохранность установленных Поставщиком пломб.</w:t>
      </w:r>
    </w:p>
    <w:p w:rsidR="006E7761" w:rsidRPr="000C4185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0C4185">
        <w:rPr>
          <w:sz w:val="20"/>
          <w:szCs w:val="20"/>
        </w:rPr>
        <w:t>2.3.14.   Выделить   для   оперативного  решения   вопросов   с   Поставщиком ответственного       представителя        для        решения        вопросов  ____________________  тел:</w:t>
      </w:r>
      <w:r w:rsidRPr="000C4185">
        <w:rPr>
          <w:b/>
          <w:sz w:val="20"/>
          <w:szCs w:val="20"/>
        </w:rPr>
        <w:t xml:space="preserve"> ______________.</w:t>
      </w:r>
    </w:p>
    <w:p w:rsidR="006E7761" w:rsidRPr="000C4185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C4185">
        <w:rPr>
          <w:bCs/>
          <w:sz w:val="20"/>
          <w:szCs w:val="20"/>
        </w:rPr>
        <w:t>2.4. Заказчик имеет право:</w:t>
      </w:r>
    </w:p>
    <w:p w:rsidR="006E7761" w:rsidRPr="000C4185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C4185">
        <w:rPr>
          <w:sz w:val="20"/>
          <w:szCs w:val="20"/>
        </w:rPr>
        <w:t>2.4.1.  Требовать от Поставщика соблюдения параметров теплоносителя и тепловой энергии,  переданных ему на  границе раздела  балансовой принадлежности и эксплуатационной ответственности Сторон, при условии соблюдения им объемов теплопотребления и температурного графика.</w:t>
      </w:r>
    </w:p>
    <w:p w:rsidR="006E7761" w:rsidRPr="000C4185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C4185">
        <w:rPr>
          <w:sz w:val="20"/>
          <w:szCs w:val="20"/>
        </w:rPr>
        <w:t>2.4.2.  Изменять  количество принимаемой тепловой энергии и теплоносителя, определенное государственным контрактом в дополнительном соглашении.</w:t>
      </w:r>
    </w:p>
    <w:p w:rsidR="006E7761" w:rsidRPr="000C4185" w:rsidRDefault="006E7761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C4185">
        <w:rPr>
          <w:b/>
          <w:bCs/>
          <w:sz w:val="20"/>
          <w:szCs w:val="20"/>
        </w:rPr>
        <w:t>3. УЧЕТ ТЕПЛОВОЙ ЭНЕРГИИ И ТЕПЛОНОСИТЕЛЯ</w:t>
      </w:r>
    </w:p>
    <w:p w:rsidR="006E7761" w:rsidRPr="000C4185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C4185">
        <w:rPr>
          <w:sz w:val="20"/>
          <w:szCs w:val="20"/>
        </w:rPr>
        <w:t xml:space="preserve">3.1.  </w:t>
      </w:r>
      <w:proofErr w:type="gramStart"/>
      <w:r w:rsidRPr="000C4185">
        <w:rPr>
          <w:sz w:val="20"/>
          <w:szCs w:val="20"/>
        </w:rPr>
        <w:t>Количество потребленной Заказчиком тепловой энергии и теплоносителя определяется по приборам учета, установленными на границе раздела балансовой принадлежности и эксплуатационной ответственности Заказчика</w:t>
      </w:r>
      <w:proofErr w:type="gramEnd"/>
    </w:p>
    <w:p w:rsidR="006E7761" w:rsidRPr="000C4185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C4185">
        <w:rPr>
          <w:sz w:val="20"/>
          <w:szCs w:val="20"/>
        </w:rPr>
        <w:t xml:space="preserve">3.2.  Показания приборов учета тепловой энергии и теплоносителя снимаются ежедневно (каждый день в </w:t>
      </w:r>
      <w:proofErr w:type="gramStart"/>
      <w:r w:rsidRPr="000C4185">
        <w:rPr>
          <w:sz w:val="20"/>
          <w:szCs w:val="20"/>
        </w:rPr>
        <w:t>одно и тоже</w:t>
      </w:r>
      <w:proofErr w:type="gramEnd"/>
      <w:r w:rsidRPr="000C4185">
        <w:rPr>
          <w:sz w:val="20"/>
          <w:szCs w:val="20"/>
        </w:rPr>
        <w:t xml:space="preserve"> время) и предоставляются Поставщику в срок до </w:t>
      </w:r>
      <w:r w:rsidR="00AB4359" w:rsidRPr="000C4185">
        <w:rPr>
          <w:sz w:val="20"/>
          <w:szCs w:val="20"/>
        </w:rPr>
        <w:t>24-26</w:t>
      </w:r>
      <w:r w:rsidRPr="000C4185">
        <w:rPr>
          <w:sz w:val="20"/>
          <w:szCs w:val="20"/>
        </w:rPr>
        <w:t xml:space="preserve"> числа расчетного месяца.</w:t>
      </w:r>
    </w:p>
    <w:p w:rsidR="006E7761" w:rsidRPr="000C4185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C4185">
        <w:rPr>
          <w:sz w:val="20"/>
          <w:szCs w:val="20"/>
        </w:rPr>
        <w:t xml:space="preserve">3.3.  Перед каждым началом отопительного сезона или после выполнения ремонтных работ, связанных с приборами учета, Поставщиком осуществляется проверка готовности в эксплуатацию узлов учета </w:t>
      </w:r>
      <w:r w:rsidRPr="000C4185">
        <w:rPr>
          <w:iCs/>
          <w:sz w:val="20"/>
          <w:szCs w:val="20"/>
        </w:rPr>
        <w:t>тепловой</w:t>
      </w:r>
      <w:r w:rsidRPr="000C4185">
        <w:rPr>
          <w:i/>
          <w:iCs/>
          <w:sz w:val="20"/>
          <w:szCs w:val="20"/>
        </w:rPr>
        <w:t xml:space="preserve"> </w:t>
      </w:r>
      <w:r w:rsidRPr="000C4185">
        <w:rPr>
          <w:sz w:val="20"/>
          <w:szCs w:val="20"/>
        </w:rPr>
        <w:t>энергии Заказчика,  о чем составляется соответствующий акт.</w:t>
      </w:r>
    </w:p>
    <w:p w:rsidR="006E7761" w:rsidRPr="000C4185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C4185">
        <w:rPr>
          <w:sz w:val="20"/>
          <w:szCs w:val="20"/>
        </w:rPr>
        <w:t xml:space="preserve">3.4.  При отсутствии приборов учета, показаний приборов учета, неисправности учета прибора, истечения сроков  поверки, акта готовности к эксплуатации узла учета  тепловой энергии расчеты  отпущенной  тепловой  энергии  и  теплоносителя производится  Поставщиком  </w:t>
      </w:r>
      <w:proofErr w:type="gramStart"/>
      <w:r w:rsidRPr="000C4185">
        <w:rPr>
          <w:sz w:val="20"/>
          <w:szCs w:val="20"/>
        </w:rPr>
        <w:t>согласно  «Правил</w:t>
      </w:r>
      <w:proofErr w:type="gramEnd"/>
      <w:r w:rsidRPr="000C4185">
        <w:rPr>
          <w:sz w:val="20"/>
          <w:szCs w:val="20"/>
        </w:rPr>
        <w:t xml:space="preserve">  учета  тепловой  энергии  и теплоносителя», </w:t>
      </w:r>
      <w:proofErr w:type="spellStart"/>
      <w:r w:rsidRPr="000C4185">
        <w:rPr>
          <w:sz w:val="20"/>
          <w:szCs w:val="20"/>
        </w:rPr>
        <w:t>СНиП</w:t>
      </w:r>
      <w:proofErr w:type="spellEnd"/>
      <w:r w:rsidRPr="000C4185">
        <w:rPr>
          <w:sz w:val="20"/>
          <w:szCs w:val="20"/>
        </w:rPr>
        <w:t>.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0"/>
          <w:szCs w:val="20"/>
        </w:rPr>
      </w:pPr>
      <w:r w:rsidRPr="0000557E">
        <w:rPr>
          <w:b/>
          <w:bCs/>
          <w:color w:val="323232"/>
          <w:sz w:val="20"/>
          <w:szCs w:val="20"/>
        </w:rPr>
        <w:t>4. РАСЧЕТЫ ЗА   ТЕПЛОВУЮ ЭНЕРГИЮ И ТЕПЛОНОСИТЕЛЬ</w:t>
      </w:r>
    </w:p>
    <w:p w:rsidR="006E7761" w:rsidRPr="000C4185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C4185">
        <w:rPr>
          <w:sz w:val="20"/>
          <w:szCs w:val="20"/>
        </w:rPr>
        <w:t xml:space="preserve">4.1. </w:t>
      </w:r>
      <w:r w:rsidRPr="000C4185">
        <w:rPr>
          <w:b/>
          <w:sz w:val="20"/>
          <w:szCs w:val="20"/>
        </w:rPr>
        <w:t>Ориентировочная сумма годового потребления</w:t>
      </w:r>
      <w:r w:rsidRPr="000C4185">
        <w:rPr>
          <w:sz w:val="20"/>
          <w:szCs w:val="20"/>
        </w:rPr>
        <w:t xml:space="preserve"> тепловой энергии и теплоносителя, составляет</w:t>
      </w:r>
      <w:proofErr w:type="gramStart"/>
      <w:r w:rsidRPr="000C4185">
        <w:rPr>
          <w:sz w:val="20"/>
          <w:szCs w:val="20"/>
        </w:rPr>
        <w:t xml:space="preserve"> </w:t>
      </w:r>
      <w:r w:rsidR="00EE3E0C">
        <w:rPr>
          <w:b/>
          <w:sz w:val="20"/>
          <w:szCs w:val="20"/>
        </w:rPr>
        <w:t>_________________________________</w:t>
      </w:r>
      <w:r w:rsidR="00D42C50" w:rsidRPr="00AF6EF0">
        <w:rPr>
          <w:b/>
          <w:sz w:val="20"/>
          <w:szCs w:val="20"/>
        </w:rPr>
        <w:t xml:space="preserve">  (</w:t>
      </w:r>
      <w:r w:rsidR="00EE3E0C">
        <w:rPr>
          <w:b/>
          <w:sz w:val="20"/>
          <w:szCs w:val="20"/>
        </w:rPr>
        <w:t>__________________________________</w:t>
      </w:r>
      <w:r w:rsidRPr="000C4185">
        <w:rPr>
          <w:b/>
          <w:sz w:val="20"/>
          <w:szCs w:val="20"/>
        </w:rPr>
        <w:t>)</w:t>
      </w:r>
      <w:r w:rsidRPr="000C4185">
        <w:rPr>
          <w:sz w:val="20"/>
          <w:szCs w:val="20"/>
        </w:rPr>
        <w:t xml:space="preserve"> </w:t>
      </w:r>
      <w:proofErr w:type="gramEnd"/>
      <w:r w:rsidRPr="000C4185">
        <w:rPr>
          <w:sz w:val="20"/>
          <w:szCs w:val="20"/>
        </w:rPr>
        <w:t>по  действующим  тарифам  на момент заключения настоящего Г контракта, без  НДС.</w:t>
      </w:r>
    </w:p>
    <w:p w:rsidR="006E7761" w:rsidRPr="000C4185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C4185">
        <w:rPr>
          <w:sz w:val="20"/>
          <w:szCs w:val="20"/>
        </w:rPr>
        <w:t>4.2. Оплата  за тепловую энергию, и теплоноситель  производится следующим образом:</w:t>
      </w:r>
    </w:p>
    <w:p w:rsidR="006E7761" w:rsidRPr="000C4185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C4185">
        <w:rPr>
          <w:sz w:val="20"/>
          <w:szCs w:val="20"/>
        </w:rPr>
        <w:t>- расчет производится Заказчиком при предоставлении показаний прибора учета  25 числа каждого месяца и получения счета на потребление тепловой энергии и теплоносителя;</w:t>
      </w:r>
    </w:p>
    <w:p w:rsidR="006E7761" w:rsidRPr="000C4185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C4185">
        <w:rPr>
          <w:sz w:val="20"/>
          <w:szCs w:val="20"/>
        </w:rPr>
        <w:t>- при отсутствии предоставления показаний прибора учета в указанный срок - оплата текущей величины потребления тепловой энергии и теплоносителя производится Заказчиком платежным поручением на основании счета (расчетным путем);</w:t>
      </w:r>
    </w:p>
    <w:p w:rsidR="006E7761" w:rsidRPr="000C4185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b/>
          <w:sz w:val="20"/>
          <w:szCs w:val="20"/>
        </w:rPr>
      </w:pPr>
      <w:proofErr w:type="gramStart"/>
      <w:r w:rsidRPr="000C4185">
        <w:rPr>
          <w:sz w:val="20"/>
          <w:szCs w:val="20"/>
        </w:rPr>
        <w:t xml:space="preserve">- Заказчик производит предоплату в размере </w:t>
      </w:r>
      <w:r w:rsidR="000C4185">
        <w:rPr>
          <w:sz w:val="20"/>
          <w:szCs w:val="20"/>
        </w:rPr>
        <w:t>4</w:t>
      </w:r>
      <w:r w:rsidRPr="000C4185">
        <w:rPr>
          <w:sz w:val="20"/>
          <w:szCs w:val="20"/>
        </w:rPr>
        <w:t xml:space="preserve">0% от  суммы лимита обязательств на оплату  услуг, согласно приложения к настоящему государственный контракт у № 1,  </w:t>
      </w:r>
      <w:r w:rsidRPr="000C4185">
        <w:rPr>
          <w:b/>
          <w:sz w:val="20"/>
          <w:szCs w:val="20"/>
        </w:rPr>
        <w:t>до 15 числа  текущего расчетного месяца</w:t>
      </w:r>
      <w:r w:rsidRPr="000C4185">
        <w:rPr>
          <w:sz w:val="20"/>
          <w:szCs w:val="20"/>
        </w:rPr>
        <w:t xml:space="preserve">, окончательный расчет с учетом фактического потребления тепловой энергии и теплоносителя производится Заказчиком в сроки, обеспечивающие поступление на расчетный счет Поставщика </w:t>
      </w:r>
      <w:r w:rsidRPr="000C4185">
        <w:rPr>
          <w:b/>
          <w:sz w:val="20"/>
          <w:szCs w:val="20"/>
        </w:rPr>
        <w:t>до 05 числа следующего за расчетным месяц.</w:t>
      </w:r>
      <w:proofErr w:type="gramEnd"/>
    </w:p>
    <w:p w:rsidR="006E7761" w:rsidRPr="000C4185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C4185">
        <w:rPr>
          <w:sz w:val="20"/>
          <w:szCs w:val="20"/>
        </w:rPr>
        <w:t>4.3. Оплата за потребленную тепловую энергию производится по действующим тарифам, утвержденным РСТ РБ Поставщиком. Об изменении  тарифов Поставщик уведомлением письменно  извещает Заказчика.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0557E">
        <w:rPr>
          <w:color w:val="000000"/>
          <w:sz w:val="20"/>
          <w:szCs w:val="20"/>
        </w:rPr>
        <w:lastRenderedPageBreak/>
        <w:t>4.4. Перерасчет величины платы за фактически отпущенное количество тепловой энергии с учетом недопоставки (перерасхода), уменьшения объема потребления и (или) снижения качества тепловой энергии и т.д. производится по итогам квартала на основании актов сверки взаиморасчетов. Сумма снижения оплаты засчитывается в счет будущих платежей.</w:t>
      </w:r>
    </w:p>
    <w:p w:rsidR="006E7761" w:rsidRPr="006A2609" w:rsidRDefault="006E7761" w:rsidP="006E7761">
      <w:pPr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</w:t>
      </w:r>
      <w:r w:rsidRPr="006A2609">
        <w:rPr>
          <w:bCs/>
          <w:color w:val="000000"/>
          <w:sz w:val="20"/>
          <w:szCs w:val="20"/>
        </w:rPr>
        <w:t>4.</w:t>
      </w:r>
      <w:r>
        <w:rPr>
          <w:bCs/>
          <w:color w:val="000000"/>
          <w:sz w:val="20"/>
          <w:szCs w:val="20"/>
        </w:rPr>
        <w:t xml:space="preserve">5 Оплата производится из средств федерального бюджета . При недостаточности бюджетного финансирования или сокращения лимитов оплата может </w:t>
      </w:r>
      <w:proofErr w:type="gramStart"/>
      <w:r>
        <w:rPr>
          <w:bCs/>
          <w:color w:val="000000"/>
          <w:sz w:val="20"/>
          <w:szCs w:val="20"/>
        </w:rPr>
        <w:t>производится</w:t>
      </w:r>
      <w:proofErr w:type="gramEnd"/>
      <w:r>
        <w:rPr>
          <w:bCs/>
          <w:color w:val="000000"/>
          <w:sz w:val="20"/>
          <w:szCs w:val="20"/>
        </w:rPr>
        <w:t xml:space="preserve"> из средств от приносящей доход деятельности. </w:t>
      </w:r>
    </w:p>
    <w:p w:rsidR="006E7761" w:rsidRDefault="006E7761" w:rsidP="006E7761">
      <w:pPr>
        <w:tabs>
          <w:tab w:val="left" w:pos="228"/>
        </w:tabs>
        <w:rPr>
          <w:b/>
          <w:bCs/>
          <w:color w:val="000000"/>
          <w:sz w:val="20"/>
          <w:szCs w:val="20"/>
        </w:rPr>
      </w:pPr>
    </w:p>
    <w:p w:rsidR="006E7761" w:rsidRPr="0000557E" w:rsidRDefault="006E7761" w:rsidP="006E7761">
      <w:pPr>
        <w:jc w:val="center"/>
        <w:rPr>
          <w:b/>
          <w:bCs/>
          <w:color w:val="000000"/>
          <w:sz w:val="20"/>
          <w:szCs w:val="20"/>
        </w:rPr>
      </w:pPr>
      <w:r w:rsidRPr="0000557E">
        <w:rPr>
          <w:b/>
          <w:bCs/>
          <w:color w:val="000000"/>
          <w:sz w:val="20"/>
          <w:szCs w:val="20"/>
        </w:rPr>
        <w:t>5. ОСОБЫЕ УСЛОВИЯ.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0557E">
        <w:rPr>
          <w:color w:val="000000"/>
          <w:sz w:val="20"/>
          <w:szCs w:val="20"/>
        </w:rPr>
        <w:t>5.1. Допуск  в эксплуатацию узлов учета.</w:t>
      </w:r>
    </w:p>
    <w:p w:rsidR="006E7761" w:rsidRPr="0000557E" w:rsidRDefault="006E7761" w:rsidP="006E77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color w:val="000000"/>
          <w:sz w:val="20"/>
          <w:szCs w:val="20"/>
        </w:rPr>
        <w:t xml:space="preserve">5.1.1.  </w:t>
      </w:r>
      <w:r w:rsidRPr="0000557E">
        <w:rPr>
          <w:sz w:val="20"/>
          <w:szCs w:val="20"/>
        </w:rPr>
        <w:t xml:space="preserve">Допуск в эксплуатацию узла учета источника теплоты осуществляется представителем энергоснабжающей организации в присутствии представителя Заказчика, о чем составляется соответствующий акт. Акт составляется в 2-х экземплярах, для каждой из сторон. Акт допуска в эксплуатацию узла учета тепловой энергии на источнике теплоты должен быть утвержден руководителем энергоснабжающей организации.  </w:t>
      </w:r>
      <w:proofErr w:type="gramStart"/>
      <w:r w:rsidRPr="0000557E">
        <w:rPr>
          <w:sz w:val="20"/>
          <w:szCs w:val="20"/>
        </w:rPr>
        <w:t xml:space="preserve">Для допуска в эксплуатацию узла учета Заказчик должен предъявить:   принципиальную схему теплового пункта; проект узла учета, согласованный с энергоснабжающей организацией; паспорта на приборы узла учета;  документы о поверке приборов узла учета с действующим клеймом </w:t>
      </w:r>
      <w:proofErr w:type="spellStart"/>
      <w:r w:rsidRPr="0000557E">
        <w:rPr>
          <w:sz w:val="20"/>
          <w:szCs w:val="20"/>
        </w:rPr>
        <w:t>госповерителя</w:t>
      </w:r>
      <w:proofErr w:type="spellEnd"/>
      <w:r w:rsidRPr="0000557E">
        <w:rPr>
          <w:sz w:val="20"/>
          <w:szCs w:val="20"/>
        </w:rPr>
        <w:t>; технологические схемы узла учета, смонтированный и проверенный на работоспособность узел учета тепловой энергии и теплоносителя, включая приборы, регистрирующие параметры теплоносителя.</w:t>
      </w:r>
      <w:proofErr w:type="gramEnd"/>
    </w:p>
    <w:p w:rsidR="006E7761" w:rsidRPr="0000557E" w:rsidRDefault="006E7761" w:rsidP="006E77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sz w:val="20"/>
          <w:szCs w:val="20"/>
        </w:rPr>
        <w:t xml:space="preserve">5.1.2. </w:t>
      </w:r>
      <w:proofErr w:type="gramStart"/>
      <w:r w:rsidRPr="0000557E">
        <w:rPr>
          <w:sz w:val="20"/>
          <w:szCs w:val="20"/>
        </w:rPr>
        <w:t>При допуске узла учета в эксплуатацию должны быть проверены:  соответствие заводских номеров на приборы учета с указанными в их паспортах;  соответствие диапазонов измерений устанавливаемых приборов учета со значениями измеряемых параметров;  качество монтажа средств измерений и линий связи, а также соответствие монтажа требованиям паспорта и проектной документации; наличие пломб.</w:t>
      </w:r>
      <w:proofErr w:type="gramEnd"/>
      <w:r w:rsidRPr="0000557E">
        <w:rPr>
          <w:sz w:val="20"/>
          <w:szCs w:val="20"/>
        </w:rPr>
        <w:t xml:space="preserve">  В случае несоответствия с требованиями, узел учета в эксплуатацию не допускается, и в акте приводится полный перечень выявленных недостатков с указанием пунктов Правил. При допуске в эксплуатацию узла учета Поставщик пломбирует приборы узла учета тепловой энергии и теплоносителя.  Узел учета считается допущенным к ведению учета полученной тепловой энергии и теплоносителя с момента подписания акта в эксплуатацию. Решение о допуске  в эксплуатацию  должно быть  принято не позднее  10 дней с  момента подачи заявки Заказчиком.</w:t>
      </w:r>
    </w:p>
    <w:p w:rsidR="006E7761" w:rsidRPr="0000557E" w:rsidRDefault="006E7761" w:rsidP="006E77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sz w:val="20"/>
          <w:szCs w:val="20"/>
        </w:rPr>
        <w:t>5.1.3. Перед каждым отопительным сезоном осуществляется проверка готовности узлов учета тепловой энергии к эксплуатации, о чем составляется соответствующий акт.</w:t>
      </w:r>
    </w:p>
    <w:p w:rsidR="006E7761" w:rsidRPr="0000557E" w:rsidRDefault="006E7761" w:rsidP="006E77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sz w:val="20"/>
          <w:szCs w:val="20"/>
        </w:rPr>
        <w:t>5.2. Основные требования к приборам узла учета тепловой энергии.</w:t>
      </w:r>
    </w:p>
    <w:p w:rsidR="006E7761" w:rsidRPr="0000557E" w:rsidRDefault="006E7761" w:rsidP="006E77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sz w:val="20"/>
          <w:szCs w:val="20"/>
        </w:rPr>
        <w:t xml:space="preserve">5.2.1. Узел учета тепловой энергии оборудуется средствами </w:t>
      </w:r>
      <w:proofErr w:type="gramStart"/>
      <w:r w:rsidRPr="0000557E">
        <w:rPr>
          <w:sz w:val="20"/>
          <w:szCs w:val="20"/>
        </w:rPr>
        <w:t>измерения</w:t>
      </w:r>
      <w:proofErr w:type="gramEnd"/>
      <w:r w:rsidRPr="0000557E">
        <w:rPr>
          <w:sz w:val="20"/>
          <w:szCs w:val="20"/>
        </w:rPr>
        <w:t xml:space="preserve"> зарегистрированными в Государственном реестре средств измерений и имеющими сертификат </w:t>
      </w:r>
      <w:proofErr w:type="spellStart"/>
      <w:r w:rsidRPr="0000557E">
        <w:rPr>
          <w:sz w:val="20"/>
          <w:szCs w:val="20"/>
        </w:rPr>
        <w:t>Главгосэнергонадзора</w:t>
      </w:r>
      <w:proofErr w:type="spellEnd"/>
      <w:r w:rsidRPr="0000557E">
        <w:rPr>
          <w:sz w:val="20"/>
          <w:szCs w:val="20"/>
        </w:rPr>
        <w:t xml:space="preserve"> РФ.</w:t>
      </w:r>
    </w:p>
    <w:p w:rsidR="006E7761" w:rsidRPr="0000557E" w:rsidRDefault="006E7761" w:rsidP="006E77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sz w:val="20"/>
          <w:szCs w:val="20"/>
        </w:rPr>
        <w:t xml:space="preserve">5.2.2. Каждый прибор учета должен проходить поверку с периодичностью, предусмотренной для него Госстандартом. Приборы учета, у которых </w:t>
      </w:r>
      <w:proofErr w:type="gramStart"/>
      <w:r w:rsidRPr="0000557E">
        <w:rPr>
          <w:sz w:val="20"/>
          <w:szCs w:val="20"/>
        </w:rPr>
        <w:t>истек срок действия поверки не допускаются</w:t>
      </w:r>
      <w:proofErr w:type="gramEnd"/>
      <w:r w:rsidRPr="0000557E">
        <w:rPr>
          <w:sz w:val="20"/>
          <w:szCs w:val="20"/>
        </w:rPr>
        <w:t>.</w:t>
      </w:r>
    </w:p>
    <w:p w:rsidR="006E7761" w:rsidRPr="0000557E" w:rsidRDefault="006E7761" w:rsidP="006E77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sz w:val="20"/>
          <w:szCs w:val="20"/>
        </w:rPr>
        <w:t>5.2.3. Выбор приборов учета для использования на узле учета Заказчика осуществляет Заказчик по согласованию с энергоснабжающей организацией. Приборы учета должны быть защищены от несанкционированного вмешательства в их работу, нарушающего достоверный учет тепловой энергии, массы (или объема) и регистрацию параметров теплоносителя.</w:t>
      </w:r>
    </w:p>
    <w:p w:rsidR="006E7761" w:rsidRPr="0000557E" w:rsidRDefault="006E7761" w:rsidP="006E77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sz w:val="20"/>
          <w:szCs w:val="20"/>
        </w:rPr>
        <w:t>5.2.4. Теплосчетчики должны обеспечивать измерение тепловой энергии горячей воды с относительной погрешностью не более:</w:t>
      </w:r>
    </w:p>
    <w:p w:rsidR="006E7761" w:rsidRPr="0000557E" w:rsidRDefault="006E7761" w:rsidP="006E77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sz w:val="20"/>
          <w:szCs w:val="20"/>
        </w:rPr>
        <w:t xml:space="preserve">- 5%  при разности температур между </w:t>
      </w:r>
      <w:proofErr w:type="gramStart"/>
      <w:r w:rsidRPr="0000557E">
        <w:rPr>
          <w:sz w:val="20"/>
          <w:szCs w:val="20"/>
        </w:rPr>
        <w:t>подающим</w:t>
      </w:r>
      <w:proofErr w:type="gramEnd"/>
      <w:r w:rsidRPr="0000557E">
        <w:rPr>
          <w:sz w:val="20"/>
          <w:szCs w:val="20"/>
        </w:rPr>
        <w:t xml:space="preserve"> и обратным трубопроводами от 10 до 20 град. С;</w:t>
      </w:r>
    </w:p>
    <w:p w:rsidR="006E7761" w:rsidRPr="0000557E" w:rsidRDefault="006E7761" w:rsidP="006E77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sz w:val="20"/>
          <w:szCs w:val="20"/>
        </w:rPr>
        <w:t>- 4%  при разности температур между подающим и обратным трубопроводами более 20 град. С.</w:t>
      </w:r>
    </w:p>
    <w:p w:rsidR="006E7761" w:rsidRPr="0000557E" w:rsidRDefault="006E7761" w:rsidP="006E77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sz w:val="20"/>
          <w:szCs w:val="20"/>
        </w:rPr>
        <w:t>Водосчетчики должны обеспечивать измерение массы (объема) теплоносителя с относительной погрешностью не более   2% в диапазоне расхода воды и конденсата от 4 до 100%.</w:t>
      </w:r>
    </w:p>
    <w:p w:rsidR="006E7761" w:rsidRPr="0000557E" w:rsidRDefault="006E7761" w:rsidP="006E77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sz w:val="20"/>
          <w:szCs w:val="20"/>
        </w:rPr>
        <w:t xml:space="preserve">5.2.5. Для прибора учета, регистрирующего температуру теплоносителя, абсолютная погрешность дельта </w:t>
      </w:r>
      <w:proofErr w:type="spellStart"/>
      <w:r w:rsidRPr="0000557E">
        <w:rPr>
          <w:sz w:val="20"/>
          <w:szCs w:val="20"/>
        </w:rPr>
        <w:t>t</w:t>
      </w:r>
      <w:proofErr w:type="spellEnd"/>
      <w:r w:rsidRPr="0000557E">
        <w:rPr>
          <w:sz w:val="20"/>
          <w:szCs w:val="20"/>
        </w:rPr>
        <w:t>, град. С, измерения температуры не должна превышать значений, определяемых по формуле:</w:t>
      </w:r>
    </w:p>
    <w:p w:rsidR="006E7761" w:rsidRPr="0000557E" w:rsidRDefault="006E7761" w:rsidP="006E7761">
      <w:pPr>
        <w:pStyle w:val="ConsPlusNonformat"/>
        <w:jc w:val="both"/>
        <w:rPr>
          <w:rFonts w:ascii="Times New Roman" w:hAnsi="Times New Roman" w:cs="Times New Roman"/>
        </w:rPr>
      </w:pPr>
      <w:r w:rsidRPr="0000557E">
        <w:rPr>
          <w:rFonts w:ascii="Times New Roman" w:hAnsi="Times New Roman" w:cs="Times New Roman"/>
          <w:lang w:val="en-US"/>
        </w:rPr>
        <w:t>D</w:t>
      </w:r>
      <w:proofErr w:type="spellStart"/>
      <w:r w:rsidRPr="0000557E">
        <w:rPr>
          <w:rFonts w:ascii="Times New Roman" w:hAnsi="Times New Roman" w:cs="Times New Roman"/>
        </w:rPr>
        <w:t>t</w:t>
      </w:r>
      <w:proofErr w:type="spellEnd"/>
      <w:r w:rsidRPr="0000557E">
        <w:rPr>
          <w:rFonts w:ascii="Times New Roman" w:hAnsi="Times New Roman" w:cs="Times New Roman"/>
        </w:rPr>
        <w:t xml:space="preserve"> = ± (0</w:t>
      </w:r>
      <w:proofErr w:type="gramStart"/>
      <w:r w:rsidRPr="0000557E">
        <w:rPr>
          <w:rFonts w:ascii="Times New Roman" w:hAnsi="Times New Roman" w:cs="Times New Roman"/>
        </w:rPr>
        <w:t>,6</w:t>
      </w:r>
      <w:proofErr w:type="gramEnd"/>
      <w:r w:rsidRPr="0000557E">
        <w:rPr>
          <w:rFonts w:ascii="Times New Roman" w:hAnsi="Times New Roman" w:cs="Times New Roman"/>
        </w:rPr>
        <w:t xml:space="preserve"> + 0,004 </w:t>
      </w:r>
      <w:proofErr w:type="spellStart"/>
      <w:r w:rsidRPr="0000557E">
        <w:rPr>
          <w:rFonts w:ascii="Times New Roman" w:hAnsi="Times New Roman" w:cs="Times New Roman"/>
        </w:rPr>
        <w:t>x</w:t>
      </w:r>
      <w:proofErr w:type="spellEnd"/>
      <w:r w:rsidRPr="0000557E">
        <w:rPr>
          <w:rFonts w:ascii="Times New Roman" w:hAnsi="Times New Roman" w:cs="Times New Roman"/>
        </w:rPr>
        <w:t xml:space="preserve"> </w:t>
      </w:r>
      <w:proofErr w:type="spellStart"/>
      <w:r w:rsidRPr="0000557E">
        <w:rPr>
          <w:rFonts w:ascii="Times New Roman" w:hAnsi="Times New Roman" w:cs="Times New Roman"/>
        </w:rPr>
        <w:t>t</w:t>
      </w:r>
      <w:proofErr w:type="spellEnd"/>
      <w:r w:rsidRPr="0000557E">
        <w:rPr>
          <w:rFonts w:ascii="Times New Roman" w:hAnsi="Times New Roman" w:cs="Times New Roman"/>
        </w:rPr>
        <w:t>),</w:t>
      </w:r>
    </w:p>
    <w:p w:rsidR="006E7761" w:rsidRPr="0000557E" w:rsidRDefault="006E7761" w:rsidP="006E77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sz w:val="20"/>
          <w:szCs w:val="20"/>
        </w:rPr>
        <w:t xml:space="preserve">где, </w:t>
      </w:r>
      <w:proofErr w:type="spellStart"/>
      <w:r w:rsidRPr="0000557E">
        <w:rPr>
          <w:sz w:val="20"/>
          <w:szCs w:val="20"/>
        </w:rPr>
        <w:t>t</w:t>
      </w:r>
      <w:proofErr w:type="spellEnd"/>
      <w:r w:rsidRPr="0000557E">
        <w:rPr>
          <w:sz w:val="20"/>
          <w:szCs w:val="20"/>
        </w:rPr>
        <w:t xml:space="preserve"> - температура теплоносителя.</w:t>
      </w:r>
    </w:p>
    <w:p w:rsidR="006E7761" w:rsidRPr="0000557E" w:rsidRDefault="006E7761" w:rsidP="006E776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7761" w:rsidRPr="0000557E" w:rsidRDefault="006E7761" w:rsidP="006E77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sz w:val="20"/>
          <w:szCs w:val="20"/>
        </w:rPr>
        <w:t>5.3. Эксплуатация узла учета тепловой энергии у Заказчика.</w:t>
      </w:r>
    </w:p>
    <w:p w:rsidR="006E7761" w:rsidRPr="0000557E" w:rsidRDefault="006E7761" w:rsidP="006E77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sz w:val="20"/>
          <w:szCs w:val="20"/>
        </w:rPr>
        <w:t>5.3.1. Ответственность за  эксплуатацию и техническое обслуживание узла учета Заказчика несет должностное лицо, назначенное руководителем  организации, в чьем ведении находится данный узел учета.</w:t>
      </w:r>
    </w:p>
    <w:p w:rsidR="006E7761" w:rsidRPr="0000557E" w:rsidRDefault="006E7761" w:rsidP="006E77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sz w:val="20"/>
          <w:szCs w:val="20"/>
        </w:rPr>
        <w:t xml:space="preserve">5.3.2. Работы по обслуживанию узла учета, связанные с </w:t>
      </w:r>
      <w:proofErr w:type="spellStart"/>
      <w:r w:rsidRPr="0000557E">
        <w:rPr>
          <w:sz w:val="20"/>
          <w:szCs w:val="20"/>
        </w:rPr>
        <w:t>демонтажом</w:t>
      </w:r>
      <w:proofErr w:type="spellEnd"/>
      <w:r w:rsidRPr="0000557E">
        <w:rPr>
          <w:sz w:val="20"/>
          <w:szCs w:val="20"/>
        </w:rPr>
        <w:t xml:space="preserve">, поверкой, монтажом и ремонтом оборудования, должны выполняться персоналом специализированных организаций, имеющих лицензию </w:t>
      </w:r>
      <w:proofErr w:type="spellStart"/>
      <w:r w:rsidRPr="0000557E">
        <w:rPr>
          <w:sz w:val="20"/>
          <w:szCs w:val="20"/>
        </w:rPr>
        <w:t>Главгосэнергонадзора</w:t>
      </w:r>
      <w:proofErr w:type="spellEnd"/>
      <w:r w:rsidRPr="0000557E">
        <w:rPr>
          <w:sz w:val="20"/>
          <w:szCs w:val="20"/>
        </w:rPr>
        <w:t xml:space="preserve"> РФ  на право выполнения таких работ.</w:t>
      </w:r>
    </w:p>
    <w:p w:rsidR="006E7761" w:rsidRPr="0000557E" w:rsidRDefault="006E7761" w:rsidP="006E77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sz w:val="20"/>
          <w:szCs w:val="20"/>
        </w:rPr>
        <w:t xml:space="preserve">5.3.3. Руководитель организации, в ведении которого находится узел учета тепловой энергии Заказчика, по первому требованию представителей </w:t>
      </w:r>
      <w:proofErr w:type="spellStart"/>
      <w:r w:rsidRPr="0000557E">
        <w:rPr>
          <w:sz w:val="20"/>
          <w:szCs w:val="20"/>
        </w:rPr>
        <w:t>энергоснабжающей</w:t>
      </w:r>
      <w:proofErr w:type="spellEnd"/>
      <w:r w:rsidRPr="0000557E">
        <w:rPr>
          <w:sz w:val="20"/>
          <w:szCs w:val="20"/>
        </w:rPr>
        <w:t xml:space="preserve"> организации и </w:t>
      </w:r>
      <w:proofErr w:type="spellStart"/>
      <w:r w:rsidRPr="0000557E">
        <w:rPr>
          <w:sz w:val="20"/>
          <w:szCs w:val="20"/>
        </w:rPr>
        <w:t>Госэнергонадзора</w:t>
      </w:r>
      <w:proofErr w:type="spellEnd"/>
      <w:r w:rsidRPr="0000557E">
        <w:rPr>
          <w:sz w:val="20"/>
          <w:szCs w:val="20"/>
        </w:rPr>
        <w:t xml:space="preserve"> обеспечить  им беспрепятственный доступ на его узел учета тепловой энергии.</w:t>
      </w:r>
    </w:p>
    <w:p w:rsidR="006E7761" w:rsidRPr="0000557E" w:rsidRDefault="006E7761" w:rsidP="006E77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sz w:val="20"/>
          <w:szCs w:val="20"/>
        </w:rPr>
        <w:t>5.3.4. Показания приборов узла учета Заказчика ежесуточно, в одно и то же время фиксируются в журналах. В срок 25 числа  текущего месяца Заказчик обязан  предоставить  поставщику  копию журнала учета тепловой энергии и теплоносителя, а также записи  показаний приборов,  регистрирующих параметры теплоносителя.</w:t>
      </w:r>
    </w:p>
    <w:p w:rsidR="006E7761" w:rsidRPr="0000557E" w:rsidRDefault="006E7761" w:rsidP="006E77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sz w:val="20"/>
          <w:szCs w:val="20"/>
        </w:rPr>
        <w:t xml:space="preserve">5.3.5. </w:t>
      </w:r>
      <w:proofErr w:type="gramStart"/>
      <w:r w:rsidRPr="0000557E">
        <w:rPr>
          <w:sz w:val="20"/>
          <w:szCs w:val="20"/>
        </w:rPr>
        <w:t xml:space="preserve">При выходе из строя приборов учета, с помощью которых определяются количество тепловой энергии и масса (или объем) теплоносителя, а также приборов, регистрирующих параметры теплоносителя, ведение учета тепловой энергии и массы теплоносителя и регистрация его параметров осуществляются на основании показаний этих приборов, взятых за предшествующие выходу из строя 3 суток с корректировкой по </w:t>
      </w:r>
      <w:r w:rsidRPr="0000557E">
        <w:rPr>
          <w:sz w:val="20"/>
          <w:szCs w:val="20"/>
        </w:rPr>
        <w:lastRenderedPageBreak/>
        <w:t>фактической температуре наружного воздуха на период пересчета.</w:t>
      </w:r>
      <w:proofErr w:type="gramEnd"/>
      <w:r w:rsidRPr="0000557E">
        <w:rPr>
          <w:sz w:val="20"/>
          <w:szCs w:val="20"/>
        </w:rPr>
        <w:t xml:space="preserve">  Заказчик обязан  сообщить  поставщику данные о показаниях приборов узла учета на момент их выхода из строя. При несвоевременном  сообщении Заказчиком о нарушении </w:t>
      </w:r>
      <w:proofErr w:type="gramStart"/>
      <w:r w:rsidRPr="0000557E">
        <w:rPr>
          <w:sz w:val="20"/>
          <w:szCs w:val="20"/>
        </w:rPr>
        <w:t>режима  условий работы узла учета</w:t>
      </w:r>
      <w:proofErr w:type="gramEnd"/>
      <w:r w:rsidRPr="0000557E">
        <w:rPr>
          <w:sz w:val="20"/>
          <w:szCs w:val="20"/>
        </w:rPr>
        <w:t xml:space="preserve"> и о  выходе его из строя узел учета  считается  вышедшим из строя с момента  его последней проверки поставщиком. В этом случае количество тепловой энергии, масса (объем) теплоносителя и значения его  параметров определяются поставщиком  на основании  расчетных  тепловых нагрузок, указанных в государственный контракт е, и показаний приборов учета источника теплоты.</w:t>
      </w:r>
    </w:p>
    <w:p w:rsidR="006E7761" w:rsidRPr="0000557E" w:rsidRDefault="006E7761" w:rsidP="006E77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sz w:val="20"/>
          <w:szCs w:val="20"/>
        </w:rPr>
        <w:t xml:space="preserve">5.4.  </w:t>
      </w:r>
      <w:r w:rsidRPr="0000557E">
        <w:rPr>
          <w:color w:val="000000"/>
          <w:sz w:val="20"/>
          <w:szCs w:val="20"/>
        </w:rPr>
        <w:t xml:space="preserve">Стороны  в  дополнительном  соглашении  к  настоящему  государственный контракт </w:t>
      </w:r>
      <w:proofErr w:type="gramStart"/>
      <w:r w:rsidRPr="0000557E">
        <w:rPr>
          <w:color w:val="000000"/>
          <w:sz w:val="20"/>
          <w:szCs w:val="20"/>
        </w:rPr>
        <w:t>у</w:t>
      </w:r>
      <w:proofErr w:type="gramEnd"/>
      <w:r w:rsidRPr="0000557E">
        <w:rPr>
          <w:color w:val="000000"/>
          <w:sz w:val="20"/>
          <w:szCs w:val="20"/>
        </w:rPr>
        <w:t xml:space="preserve">  могут предусмотреть </w:t>
      </w:r>
      <w:proofErr w:type="gramStart"/>
      <w:r w:rsidRPr="0000557E">
        <w:rPr>
          <w:color w:val="000000"/>
          <w:sz w:val="20"/>
          <w:szCs w:val="20"/>
        </w:rPr>
        <w:t>иные</w:t>
      </w:r>
      <w:proofErr w:type="gramEnd"/>
      <w:r w:rsidRPr="0000557E">
        <w:rPr>
          <w:color w:val="000000"/>
          <w:sz w:val="20"/>
          <w:szCs w:val="20"/>
        </w:rPr>
        <w:t>, не противоречащие действующему Законодательству РФ, виды обеспечения обязательств.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color w:val="000000"/>
          <w:sz w:val="20"/>
          <w:szCs w:val="20"/>
        </w:rPr>
        <w:t>5.5. Обслуживание внутренней системы теплоснабжения осуществляет Заказчик.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color w:val="000000"/>
          <w:sz w:val="20"/>
          <w:szCs w:val="20"/>
        </w:rPr>
        <w:t>5.6. Взаимные обязанности Поставщика и Заказчика включают: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color w:val="000000"/>
          <w:sz w:val="20"/>
          <w:szCs w:val="20"/>
        </w:rPr>
        <w:t>-   извещение об авариях и о временном выходе из строя оборудования в системе теплоснабжения;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color w:val="000000"/>
          <w:sz w:val="20"/>
          <w:szCs w:val="20"/>
        </w:rPr>
        <w:t>- обмен информацией, предоставление технической документации и материалов по вопросам теплоснабжения объектов, режимов тепловых сетей.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00557E">
        <w:rPr>
          <w:b/>
          <w:bCs/>
          <w:color w:val="000000"/>
          <w:sz w:val="20"/>
          <w:szCs w:val="20"/>
        </w:rPr>
        <w:t>6.  ОТВЕТСТВЕННОСТЬ СТОРОН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color w:val="000000"/>
          <w:sz w:val="20"/>
          <w:szCs w:val="20"/>
        </w:rPr>
        <w:t>6.1. Со стороны Поставщика: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color w:val="000000"/>
          <w:sz w:val="20"/>
          <w:szCs w:val="20"/>
        </w:rPr>
        <w:t>6.1.1. В случае полного прекращения подачи тепловой энергии, при нарушении работы источника теплоты, Поставщик возмещает Заказчику реальный причиненный ущерб.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iCs/>
          <w:color w:val="000000"/>
          <w:sz w:val="20"/>
          <w:szCs w:val="20"/>
        </w:rPr>
        <w:t>6.2</w:t>
      </w:r>
      <w:r w:rsidRPr="0000557E">
        <w:rPr>
          <w:i/>
          <w:iCs/>
          <w:color w:val="000000"/>
          <w:sz w:val="20"/>
          <w:szCs w:val="20"/>
        </w:rPr>
        <w:t xml:space="preserve">. </w:t>
      </w:r>
      <w:r w:rsidRPr="0000557E">
        <w:rPr>
          <w:color w:val="000000"/>
          <w:sz w:val="20"/>
          <w:szCs w:val="20"/>
        </w:rPr>
        <w:t>Со стороны Заказчика: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color w:val="000000"/>
          <w:sz w:val="20"/>
          <w:szCs w:val="20"/>
        </w:rPr>
        <w:t>6.2.1. При неоплате Поставщиком тепловой энергии и теплоносителя в установленные контрактом  сроки Поставщик вводит ограничение подачи тепловой энергии Заказчику в соответствии с действующим законодательством.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color w:val="000000"/>
          <w:sz w:val="20"/>
          <w:szCs w:val="20"/>
        </w:rPr>
        <w:t>6.3.   За  невыполнение  или  ненадлежащее  выполнение  возложенных  на  них обязанностей  по  настоящему  контракту стороны  несут  ответственность  в соответствии  с  действующим  законодательством  РФ  и  другими  нормативными актами.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0557E">
        <w:rPr>
          <w:color w:val="000000"/>
          <w:sz w:val="20"/>
          <w:szCs w:val="20"/>
        </w:rPr>
        <w:t>6.4.   Ни одна из сторон не несет ответственности за полное или частичное неисполнение своих обязательств по контракту,  если оно явилось следствием обстоятельств непреодолимой силы (пожаров, наводнений, стихийных бедствий, землетрясения).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00557E">
        <w:rPr>
          <w:b/>
          <w:bCs/>
          <w:color w:val="000000"/>
          <w:sz w:val="20"/>
          <w:szCs w:val="20"/>
        </w:rPr>
        <w:t>7. ПОРЯДОК РАЗРЕШЕНИЯ СПОРОВ.</w:t>
      </w:r>
    </w:p>
    <w:p w:rsidR="006E7761" w:rsidRPr="000C4185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C4185">
        <w:rPr>
          <w:sz w:val="20"/>
          <w:szCs w:val="20"/>
        </w:rPr>
        <w:t>7.1. Все споры и разногласия, возникающие из настоящего контракта или в связи с ним, в том числе касающиеся его выполнения, нарушения, прекращения или действительности подлежат разрешению путем переговоров, а в случае не достижения согласия между сторонами в Арбитражном суде Республики Бурятия.</w:t>
      </w:r>
    </w:p>
    <w:p w:rsidR="006E7761" w:rsidRPr="000C4185" w:rsidRDefault="006E7761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C4185">
        <w:rPr>
          <w:b/>
          <w:bCs/>
          <w:sz w:val="20"/>
          <w:szCs w:val="20"/>
        </w:rPr>
        <w:t>8. СРОК ДЕЙСТВИЯ, ПОРЯДОК ИЗМЕНЕНИЯ И</w:t>
      </w:r>
    </w:p>
    <w:p w:rsidR="006E7761" w:rsidRPr="000C4185" w:rsidRDefault="006E7761" w:rsidP="006E7761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0C4185">
        <w:rPr>
          <w:b/>
          <w:bCs/>
          <w:sz w:val="20"/>
          <w:szCs w:val="20"/>
        </w:rPr>
        <w:t>ДОПОЛНЕНИЯ КОНТРАКТА</w:t>
      </w:r>
    </w:p>
    <w:p w:rsidR="006E7761" w:rsidRPr="000C4185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C4185">
        <w:rPr>
          <w:sz w:val="20"/>
          <w:szCs w:val="20"/>
        </w:rPr>
        <w:t>8.1.  Настоящий государственный контракт  состоит из основного текста и приложения № 1 и №2.</w:t>
      </w:r>
    </w:p>
    <w:p w:rsidR="006E7761" w:rsidRPr="000C4185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C4185">
        <w:rPr>
          <w:sz w:val="20"/>
          <w:szCs w:val="20"/>
        </w:rPr>
        <w:t>8.2.  Любые изменения и дополнения к настоящему Государственному контракту, имеют силу только в том,  случае  если  они  оформлены  в  письменном  виде  и  подписаны  обеими сторонами.</w:t>
      </w:r>
    </w:p>
    <w:p w:rsidR="006E7761" w:rsidRPr="000C4185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C4185">
        <w:rPr>
          <w:sz w:val="20"/>
          <w:szCs w:val="20"/>
        </w:rPr>
        <w:t>8.3.  Настоящий контра</w:t>
      </w:r>
      <w:proofErr w:type="gramStart"/>
      <w:r w:rsidRPr="000C4185">
        <w:rPr>
          <w:sz w:val="20"/>
          <w:szCs w:val="20"/>
        </w:rPr>
        <w:t>кт   вст</w:t>
      </w:r>
      <w:proofErr w:type="gramEnd"/>
      <w:r w:rsidRPr="000C4185">
        <w:rPr>
          <w:sz w:val="20"/>
          <w:szCs w:val="20"/>
        </w:rPr>
        <w:t xml:space="preserve">упает в силу с </w:t>
      </w:r>
      <w:r w:rsidRPr="000C4185">
        <w:rPr>
          <w:b/>
          <w:sz w:val="20"/>
          <w:szCs w:val="20"/>
        </w:rPr>
        <w:t>01 января 20</w:t>
      </w:r>
      <w:r w:rsidR="00697235">
        <w:rPr>
          <w:b/>
          <w:sz w:val="20"/>
          <w:szCs w:val="20"/>
        </w:rPr>
        <w:t>__</w:t>
      </w:r>
      <w:r w:rsidRPr="000C4185">
        <w:rPr>
          <w:b/>
          <w:sz w:val="20"/>
          <w:szCs w:val="20"/>
        </w:rPr>
        <w:t>г. по 31 декабря 20</w:t>
      </w:r>
      <w:r w:rsidR="00697235">
        <w:rPr>
          <w:b/>
          <w:sz w:val="20"/>
          <w:szCs w:val="20"/>
        </w:rPr>
        <w:t>__</w:t>
      </w:r>
      <w:r w:rsidRPr="000C4185">
        <w:rPr>
          <w:b/>
          <w:sz w:val="20"/>
          <w:szCs w:val="20"/>
        </w:rPr>
        <w:t>г</w:t>
      </w:r>
      <w:r w:rsidRPr="000C4185">
        <w:rPr>
          <w:sz w:val="20"/>
          <w:szCs w:val="20"/>
        </w:rPr>
        <w:t>.</w:t>
      </w:r>
    </w:p>
    <w:p w:rsidR="006E7761" w:rsidRPr="000C4185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C4185">
        <w:rPr>
          <w:sz w:val="20"/>
          <w:szCs w:val="20"/>
        </w:rPr>
        <w:t>8.4.  Если одной из Сторон до окончания срока действия Государственного контракта внесено предложение  о  заключении нового  государственный контракт а,  то  отношения  Сторон до  его заключения регулируются настоящим контрактом.</w:t>
      </w:r>
    </w:p>
    <w:p w:rsidR="006E7761" w:rsidRPr="000C4185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C4185">
        <w:rPr>
          <w:sz w:val="20"/>
          <w:szCs w:val="20"/>
        </w:rPr>
        <w:t xml:space="preserve">С заключением настоящего государственный </w:t>
      </w:r>
      <w:proofErr w:type="gramStart"/>
      <w:r w:rsidRPr="000C4185">
        <w:rPr>
          <w:sz w:val="20"/>
          <w:szCs w:val="20"/>
        </w:rPr>
        <w:t>контракт</w:t>
      </w:r>
      <w:proofErr w:type="gramEnd"/>
      <w:r w:rsidRPr="000C4185">
        <w:rPr>
          <w:sz w:val="20"/>
          <w:szCs w:val="20"/>
        </w:rPr>
        <w:t xml:space="preserve"> а все ранее действующие государственный контракт </w:t>
      </w:r>
      <w:proofErr w:type="spellStart"/>
      <w:r w:rsidRPr="000C4185">
        <w:rPr>
          <w:sz w:val="20"/>
          <w:szCs w:val="20"/>
        </w:rPr>
        <w:t>ы</w:t>
      </w:r>
      <w:proofErr w:type="spellEnd"/>
      <w:r w:rsidRPr="000C4185">
        <w:rPr>
          <w:sz w:val="20"/>
          <w:szCs w:val="20"/>
        </w:rPr>
        <w:t xml:space="preserve"> между указанными Сторонами с приложениями и дополнениями к ним теряют силу.</w:t>
      </w:r>
    </w:p>
    <w:p w:rsidR="006E7761" w:rsidRPr="000C4185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C4185">
        <w:rPr>
          <w:sz w:val="20"/>
          <w:szCs w:val="20"/>
        </w:rPr>
        <w:t>8.5.  Досрочное расторжение контракта может иметь место по соглашению сторон, либо по основаниям,  предусмотренным действующим на  территории  РФ гражданским законодательством.</w:t>
      </w:r>
    </w:p>
    <w:p w:rsidR="006E7761" w:rsidRPr="000C4185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C4185">
        <w:rPr>
          <w:sz w:val="20"/>
          <w:szCs w:val="20"/>
        </w:rPr>
        <w:t>8.6.  Для расторжения контракта необходимо:</w:t>
      </w:r>
    </w:p>
    <w:p w:rsidR="006E7761" w:rsidRPr="000C4185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C4185">
        <w:rPr>
          <w:sz w:val="20"/>
          <w:szCs w:val="20"/>
        </w:rPr>
        <w:t>а)  обеспечение   на   границе   раздела   балансовой   принадлежности   и эксплуатационной ответственности Сторон надежное отключение тепловых сетей от источников теплоснабжения.</w:t>
      </w:r>
    </w:p>
    <w:p w:rsidR="006E7761" w:rsidRPr="000C4185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C4185">
        <w:rPr>
          <w:sz w:val="20"/>
          <w:szCs w:val="20"/>
        </w:rPr>
        <w:t>б)  оформить совместно с представителем Поставщика акт об отключении.</w:t>
      </w:r>
    </w:p>
    <w:p w:rsidR="006E7761" w:rsidRPr="000C4185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C4185">
        <w:rPr>
          <w:sz w:val="20"/>
          <w:szCs w:val="20"/>
        </w:rPr>
        <w:t>в) составить  с Поставщиком Акт сверки взаимных расчетов за потребленную тепловую энергию и теплоноситель.</w:t>
      </w:r>
    </w:p>
    <w:p w:rsidR="006E7761" w:rsidRPr="000C4185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C4185">
        <w:rPr>
          <w:sz w:val="20"/>
          <w:szCs w:val="20"/>
        </w:rPr>
        <w:t>г) полностью погасить задолженность.</w:t>
      </w:r>
    </w:p>
    <w:p w:rsidR="006E7761" w:rsidRPr="000C4185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C4185">
        <w:rPr>
          <w:sz w:val="20"/>
          <w:szCs w:val="20"/>
        </w:rPr>
        <w:t>8.7.  К контракту прилагаются:</w:t>
      </w:r>
    </w:p>
    <w:p w:rsidR="006E7761" w:rsidRPr="000C4185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C4185">
        <w:rPr>
          <w:sz w:val="20"/>
          <w:szCs w:val="20"/>
        </w:rPr>
        <w:t xml:space="preserve">Приложение  №1 к государственному контракту № </w:t>
      </w:r>
      <w:r w:rsidR="000C4185">
        <w:rPr>
          <w:bCs/>
          <w:sz w:val="20"/>
          <w:szCs w:val="20"/>
        </w:rPr>
        <w:t>15</w:t>
      </w:r>
      <w:r w:rsidRPr="000C4185">
        <w:rPr>
          <w:bCs/>
          <w:sz w:val="20"/>
          <w:szCs w:val="20"/>
        </w:rPr>
        <w:t>/2014</w:t>
      </w:r>
      <w:r w:rsidR="000C4185">
        <w:rPr>
          <w:bCs/>
          <w:sz w:val="20"/>
          <w:szCs w:val="20"/>
        </w:rPr>
        <w:t>/02</w:t>
      </w:r>
      <w:r w:rsidRPr="000C4185">
        <w:rPr>
          <w:bCs/>
          <w:sz w:val="20"/>
          <w:szCs w:val="20"/>
        </w:rPr>
        <w:t xml:space="preserve"> </w:t>
      </w:r>
      <w:r w:rsidRPr="000C4185">
        <w:rPr>
          <w:sz w:val="20"/>
          <w:szCs w:val="20"/>
        </w:rPr>
        <w:t>-  Лимит отпуска тепловой энергии на 2014 г.  (с разбивкой объема поставки тепловой энергии по месяцам Гкал</w:t>
      </w:r>
      <w:proofErr w:type="gramStart"/>
      <w:r w:rsidRPr="000C4185">
        <w:rPr>
          <w:sz w:val="20"/>
          <w:szCs w:val="20"/>
        </w:rPr>
        <w:t>.</w:t>
      </w:r>
      <w:proofErr w:type="gramEnd"/>
      <w:r w:rsidRPr="000C4185">
        <w:rPr>
          <w:sz w:val="20"/>
          <w:szCs w:val="20"/>
        </w:rPr>
        <w:t xml:space="preserve"> </w:t>
      </w:r>
      <w:proofErr w:type="gramStart"/>
      <w:r w:rsidRPr="000C4185">
        <w:rPr>
          <w:sz w:val="20"/>
          <w:szCs w:val="20"/>
        </w:rPr>
        <w:t>и</w:t>
      </w:r>
      <w:proofErr w:type="gramEnd"/>
      <w:r w:rsidRPr="000C4185">
        <w:rPr>
          <w:sz w:val="20"/>
          <w:szCs w:val="20"/>
        </w:rPr>
        <w:t xml:space="preserve"> разбивкой лимитных обязательств по месяцам в рублях).</w:t>
      </w:r>
    </w:p>
    <w:p w:rsidR="006E7761" w:rsidRPr="000C4185" w:rsidRDefault="006E7761" w:rsidP="006E7761">
      <w:pPr>
        <w:jc w:val="both"/>
        <w:rPr>
          <w:sz w:val="20"/>
          <w:szCs w:val="20"/>
        </w:rPr>
      </w:pPr>
      <w:r w:rsidRPr="000C4185">
        <w:rPr>
          <w:sz w:val="20"/>
          <w:szCs w:val="20"/>
        </w:rPr>
        <w:t>Приложение  №2  Акт       о        разграничении        балансовой        принадлежности        и эксплуатационной   ответственности  сторон.</w:t>
      </w:r>
    </w:p>
    <w:p w:rsidR="006E7761" w:rsidRPr="000C4185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C4185">
        <w:rPr>
          <w:sz w:val="20"/>
          <w:szCs w:val="20"/>
        </w:rPr>
        <w:t>8.8. Настоящий контракт  составлен в 2-х экземплярах, для каждой из сторон и имеющую  одинаковую юридическую силу, один находится в Поставщика, второй у Заказчика.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6E7761" w:rsidRDefault="006E7761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6E7761" w:rsidRDefault="006E7761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6E7761" w:rsidRDefault="006E7761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6E7761" w:rsidRDefault="006E7761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6E7761" w:rsidRDefault="006E7761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6E7761" w:rsidRDefault="006E7761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6E7761" w:rsidRDefault="006E7761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00557E">
        <w:rPr>
          <w:b/>
          <w:bCs/>
          <w:color w:val="000000"/>
          <w:sz w:val="20"/>
          <w:szCs w:val="20"/>
        </w:rPr>
        <w:t>9. ЮРИДИЧЕСКИЕ АДРЕСА И БАНКОВСКИЕ РЕКВИЗИТЫ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23232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23232"/>
          <w:sz w:val="20"/>
          <w:szCs w:val="20"/>
        </w:rPr>
      </w:pPr>
      <w:r w:rsidRPr="0000557E">
        <w:rPr>
          <w:b/>
          <w:bCs/>
          <w:color w:val="323232"/>
          <w:sz w:val="20"/>
          <w:szCs w:val="20"/>
        </w:rPr>
        <w:t xml:space="preserve">« ПОСТАВЩИК»                                                                      «ЗАКАЗЧИК»       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0557E">
        <w:rPr>
          <w:b/>
          <w:bCs/>
          <w:color w:val="323232"/>
          <w:sz w:val="20"/>
          <w:szCs w:val="20"/>
        </w:rPr>
        <w:t xml:space="preserve">                                                              </w:t>
      </w:r>
    </w:p>
    <w:tbl>
      <w:tblPr>
        <w:tblW w:w="0" w:type="auto"/>
        <w:tblLook w:val="0000"/>
      </w:tblPr>
      <w:tblGrid>
        <w:gridCol w:w="4785"/>
        <w:gridCol w:w="5043"/>
      </w:tblGrid>
      <w:tr w:rsidR="006E7761" w:rsidRPr="0000557E" w:rsidTr="00343DCB">
        <w:tc>
          <w:tcPr>
            <w:tcW w:w="4785" w:type="dxa"/>
          </w:tcPr>
          <w:p w:rsidR="006E7761" w:rsidRPr="0000557E" w:rsidRDefault="006E7761" w:rsidP="00343DCB">
            <w:pPr>
              <w:rPr>
                <w:b/>
                <w:sz w:val="20"/>
                <w:szCs w:val="20"/>
              </w:rPr>
            </w:pPr>
            <w:r w:rsidRPr="0000557E">
              <w:rPr>
                <w:b/>
                <w:sz w:val="20"/>
                <w:szCs w:val="20"/>
              </w:rPr>
              <w:t xml:space="preserve">Общество с ограниченной ответственностью «Тепловик» </w:t>
            </w:r>
          </w:p>
          <w:p w:rsidR="006E7761" w:rsidRPr="0000557E" w:rsidRDefault="006E7761" w:rsidP="00343DCB">
            <w:pPr>
              <w:jc w:val="both"/>
              <w:rPr>
                <w:b/>
                <w:sz w:val="20"/>
                <w:szCs w:val="20"/>
              </w:rPr>
            </w:pPr>
            <w:r w:rsidRPr="0000557E">
              <w:rPr>
                <w:b/>
                <w:sz w:val="20"/>
                <w:szCs w:val="20"/>
              </w:rPr>
              <w:t xml:space="preserve">Тел., факс  (30131)  41663 </w:t>
            </w:r>
          </w:p>
          <w:p w:rsidR="006E7761" w:rsidRPr="0000557E" w:rsidRDefault="006E7761" w:rsidP="00343DCB">
            <w:pPr>
              <w:jc w:val="both"/>
              <w:rPr>
                <w:b/>
                <w:sz w:val="20"/>
                <w:szCs w:val="20"/>
              </w:rPr>
            </w:pPr>
            <w:r w:rsidRPr="0000557E">
              <w:rPr>
                <w:b/>
                <w:sz w:val="20"/>
                <w:szCs w:val="20"/>
                <w:lang w:val="en-US"/>
              </w:rPr>
              <w:t>E</w:t>
            </w:r>
            <w:r w:rsidRPr="0000557E">
              <w:rPr>
                <w:b/>
                <w:sz w:val="20"/>
                <w:szCs w:val="20"/>
              </w:rPr>
              <w:t>-</w:t>
            </w:r>
            <w:r w:rsidRPr="0000557E">
              <w:rPr>
                <w:b/>
                <w:sz w:val="20"/>
                <w:szCs w:val="20"/>
                <w:lang w:val="en-US"/>
              </w:rPr>
              <w:t>mail</w:t>
            </w:r>
            <w:r w:rsidRPr="0000557E">
              <w:rPr>
                <w:b/>
                <w:sz w:val="20"/>
                <w:szCs w:val="20"/>
              </w:rPr>
              <w:t xml:space="preserve">: </w:t>
            </w:r>
            <w:hyperlink r:id="rId4" w:history="1">
              <w:r w:rsidRPr="0000557E">
                <w:rPr>
                  <w:rStyle w:val="a3"/>
                  <w:b/>
                  <w:sz w:val="20"/>
                  <w:szCs w:val="20"/>
                  <w:lang w:val="en-US"/>
                </w:rPr>
                <w:t>Teplovik</w:t>
              </w:r>
              <w:r w:rsidRPr="0000557E">
                <w:rPr>
                  <w:rStyle w:val="a3"/>
                  <w:b/>
                  <w:sz w:val="20"/>
                  <w:szCs w:val="20"/>
                </w:rPr>
                <w:t>_</w:t>
              </w:r>
              <w:r w:rsidRPr="0000557E">
                <w:rPr>
                  <w:rStyle w:val="a3"/>
                  <w:b/>
                  <w:sz w:val="20"/>
                  <w:szCs w:val="20"/>
                  <w:lang w:val="en-US"/>
                </w:rPr>
                <w:t>bar</w:t>
              </w:r>
              <w:r w:rsidRPr="0000557E">
                <w:rPr>
                  <w:rStyle w:val="a3"/>
                  <w:b/>
                  <w:sz w:val="20"/>
                  <w:szCs w:val="20"/>
                </w:rPr>
                <w:t>@</w:t>
              </w:r>
              <w:r w:rsidRPr="0000557E">
                <w:rPr>
                  <w:rStyle w:val="a3"/>
                  <w:b/>
                  <w:sz w:val="20"/>
                  <w:szCs w:val="20"/>
                  <w:lang w:val="en-US"/>
                </w:rPr>
                <w:t>mail</w:t>
              </w:r>
              <w:r w:rsidRPr="0000557E">
                <w:rPr>
                  <w:rStyle w:val="a3"/>
                  <w:b/>
                  <w:sz w:val="20"/>
                  <w:szCs w:val="20"/>
                </w:rPr>
                <w:t>.</w:t>
              </w:r>
              <w:r w:rsidRPr="0000557E">
                <w:rPr>
                  <w:rStyle w:val="a3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6E7761" w:rsidRPr="0000557E" w:rsidRDefault="006E7761" w:rsidP="00343DC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0557E">
              <w:rPr>
                <w:sz w:val="20"/>
                <w:szCs w:val="20"/>
              </w:rPr>
              <w:t>Юрид</w:t>
            </w:r>
            <w:proofErr w:type="spellEnd"/>
            <w:r w:rsidRPr="0000557E">
              <w:rPr>
                <w:sz w:val="20"/>
                <w:szCs w:val="20"/>
              </w:rPr>
              <w:t>. адрес: 671610,</w:t>
            </w:r>
            <w:r w:rsidRPr="0000557E">
              <w:rPr>
                <w:b/>
                <w:sz w:val="20"/>
                <w:szCs w:val="20"/>
              </w:rPr>
              <w:t xml:space="preserve"> </w:t>
            </w:r>
            <w:r w:rsidRPr="0000557E">
              <w:rPr>
                <w:sz w:val="20"/>
                <w:szCs w:val="20"/>
              </w:rPr>
              <w:t>РБ, с. Баргузин, ул. Очирова 15</w:t>
            </w:r>
            <w:r w:rsidRPr="0000557E">
              <w:rPr>
                <w:b/>
                <w:sz w:val="20"/>
                <w:szCs w:val="20"/>
              </w:rPr>
              <w:t xml:space="preserve"> </w:t>
            </w:r>
          </w:p>
          <w:p w:rsidR="006E7761" w:rsidRPr="0000557E" w:rsidRDefault="006E7761" w:rsidP="00343DCB">
            <w:pPr>
              <w:jc w:val="both"/>
              <w:rPr>
                <w:b/>
                <w:sz w:val="20"/>
                <w:szCs w:val="20"/>
              </w:rPr>
            </w:pPr>
            <w:r w:rsidRPr="0000557E">
              <w:rPr>
                <w:sz w:val="20"/>
                <w:szCs w:val="20"/>
              </w:rPr>
              <w:t>Почт</w:t>
            </w:r>
            <w:proofErr w:type="gramStart"/>
            <w:r w:rsidRPr="0000557E">
              <w:rPr>
                <w:sz w:val="20"/>
                <w:szCs w:val="20"/>
              </w:rPr>
              <w:t>.</w:t>
            </w:r>
            <w:proofErr w:type="gramEnd"/>
            <w:r w:rsidRPr="0000557E">
              <w:rPr>
                <w:sz w:val="20"/>
                <w:szCs w:val="20"/>
              </w:rPr>
              <w:t xml:space="preserve"> </w:t>
            </w:r>
            <w:proofErr w:type="gramStart"/>
            <w:r w:rsidRPr="0000557E">
              <w:rPr>
                <w:sz w:val="20"/>
                <w:szCs w:val="20"/>
              </w:rPr>
              <w:t>а</w:t>
            </w:r>
            <w:proofErr w:type="gramEnd"/>
            <w:r w:rsidRPr="0000557E">
              <w:rPr>
                <w:sz w:val="20"/>
                <w:szCs w:val="20"/>
              </w:rPr>
              <w:t>дрес: 671610,</w:t>
            </w:r>
            <w:r w:rsidRPr="0000557E">
              <w:rPr>
                <w:b/>
                <w:sz w:val="20"/>
                <w:szCs w:val="20"/>
              </w:rPr>
              <w:t xml:space="preserve"> </w:t>
            </w:r>
            <w:r w:rsidRPr="0000557E">
              <w:rPr>
                <w:sz w:val="20"/>
                <w:szCs w:val="20"/>
              </w:rPr>
              <w:t>РБ, с. Баргузин, ул. Очирова 15</w:t>
            </w:r>
            <w:r w:rsidRPr="0000557E">
              <w:rPr>
                <w:b/>
                <w:sz w:val="20"/>
                <w:szCs w:val="20"/>
              </w:rPr>
              <w:t xml:space="preserve"> </w:t>
            </w:r>
          </w:p>
          <w:p w:rsidR="006E7761" w:rsidRDefault="006E7761" w:rsidP="00343DCB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182F01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182F01">
              <w:rPr>
                <w:sz w:val="20"/>
                <w:szCs w:val="20"/>
              </w:rPr>
              <w:t>/с 40702810809160108445</w:t>
            </w:r>
          </w:p>
          <w:p w:rsidR="006E7761" w:rsidRPr="00182F01" w:rsidRDefault="006E7761" w:rsidP="00343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 30101810400000000604</w:t>
            </w:r>
          </w:p>
          <w:p w:rsidR="006E7761" w:rsidRPr="00182F01" w:rsidRDefault="006E7761" w:rsidP="00343DCB">
            <w:pPr>
              <w:jc w:val="both"/>
              <w:rPr>
                <w:sz w:val="20"/>
                <w:szCs w:val="20"/>
              </w:rPr>
            </w:pPr>
            <w:r w:rsidRPr="00182F01">
              <w:rPr>
                <w:sz w:val="20"/>
                <w:szCs w:val="20"/>
              </w:rPr>
              <w:t>БИК 048142604</w:t>
            </w:r>
          </w:p>
          <w:p w:rsidR="006E7761" w:rsidRPr="00182F01" w:rsidRDefault="006E7761" w:rsidP="00343DCB">
            <w:pPr>
              <w:jc w:val="both"/>
              <w:rPr>
                <w:sz w:val="20"/>
                <w:szCs w:val="20"/>
              </w:rPr>
            </w:pPr>
            <w:r w:rsidRPr="00182F01">
              <w:rPr>
                <w:sz w:val="20"/>
                <w:szCs w:val="20"/>
              </w:rPr>
              <w:t>В Бурятском ОСБ 8601/0134</w:t>
            </w:r>
          </w:p>
          <w:p w:rsidR="006E7761" w:rsidRPr="00182F01" w:rsidRDefault="006E7761" w:rsidP="00343DCB">
            <w:pPr>
              <w:jc w:val="both"/>
              <w:rPr>
                <w:sz w:val="20"/>
                <w:szCs w:val="20"/>
              </w:rPr>
            </w:pPr>
            <w:r w:rsidRPr="00182F01">
              <w:rPr>
                <w:sz w:val="20"/>
                <w:szCs w:val="20"/>
              </w:rPr>
              <w:t>г. Улан-Удэ</w:t>
            </w:r>
          </w:p>
          <w:p w:rsidR="006E7761" w:rsidRPr="00182F01" w:rsidRDefault="006E7761" w:rsidP="00343DCB">
            <w:pPr>
              <w:jc w:val="both"/>
              <w:rPr>
                <w:sz w:val="20"/>
                <w:szCs w:val="20"/>
              </w:rPr>
            </w:pPr>
            <w:r w:rsidRPr="00182F01">
              <w:rPr>
                <w:sz w:val="20"/>
                <w:szCs w:val="20"/>
              </w:rPr>
              <w:t>ИНН/КПП 0301003566/030101001</w:t>
            </w:r>
          </w:p>
          <w:p w:rsidR="006E7761" w:rsidRPr="0000557E" w:rsidRDefault="006E7761" w:rsidP="00343DCB">
            <w:pPr>
              <w:jc w:val="both"/>
              <w:rPr>
                <w:b/>
                <w:sz w:val="20"/>
                <w:szCs w:val="20"/>
              </w:rPr>
            </w:pPr>
            <w:r w:rsidRPr="0000557E">
              <w:rPr>
                <w:sz w:val="20"/>
                <w:szCs w:val="20"/>
              </w:rPr>
              <w:t xml:space="preserve"> </w:t>
            </w:r>
          </w:p>
          <w:p w:rsidR="006E7761" w:rsidRPr="0000557E" w:rsidRDefault="006E7761" w:rsidP="00343DCB">
            <w:pPr>
              <w:jc w:val="both"/>
              <w:rPr>
                <w:b/>
                <w:sz w:val="20"/>
                <w:szCs w:val="20"/>
              </w:rPr>
            </w:pPr>
          </w:p>
          <w:p w:rsidR="006E7761" w:rsidRPr="0000557E" w:rsidRDefault="006E7761" w:rsidP="00343DCB">
            <w:pPr>
              <w:jc w:val="both"/>
              <w:rPr>
                <w:sz w:val="20"/>
                <w:szCs w:val="20"/>
              </w:rPr>
            </w:pPr>
            <w:r w:rsidRPr="0000557E">
              <w:rPr>
                <w:sz w:val="20"/>
                <w:szCs w:val="20"/>
              </w:rPr>
              <w:t xml:space="preserve">Генеральный директор </w:t>
            </w:r>
          </w:p>
          <w:p w:rsidR="006E7761" w:rsidRPr="0000557E" w:rsidRDefault="006E7761" w:rsidP="00343DCB">
            <w:pPr>
              <w:jc w:val="both"/>
              <w:rPr>
                <w:sz w:val="20"/>
                <w:szCs w:val="20"/>
              </w:rPr>
            </w:pPr>
            <w:r w:rsidRPr="0000557E">
              <w:rPr>
                <w:sz w:val="20"/>
                <w:szCs w:val="20"/>
              </w:rPr>
              <w:t>ООО «Тепловик»</w:t>
            </w:r>
          </w:p>
          <w:p w:rsidR="006E7761" w:rsidRPr="0000557E" w:rsidRDefault="006E7761" w:rsidP="00343DCB">
            <w:pPr>
              <w:jc w:val="both"/>
              <w:rPr>
                <w:sz w:val="20"/>
                <w:szCs w:val="20"/>
              </w:rPr>
            </w:pPr>
          </w:p>
          <w:p w:rsidR="006E7761" w:rsidRPr="0000557E" w:rsidRDefault="006E7761" w:rsidP="00343DCB">
            <w:pPr>
              <w:jc w:val="both"/>
              <w:rPr>
                <w:sz w:val="20"/>
                <w:szCs w:val="20"/>
              </w:rPr>
            </w:pPr>
            <w:r w:rsidRPr="0000557E">
              <w:rPr>
                <w:sz w:val="20"/>
                <w:szCs w:val="20"/>
              </w:rPr>
              <w:t>_____________________ А.А.Зверьков</w:t>
            </w:r>
          </w:p>
          <w:p w:rsidR="006E7761" w:rsidRPr="0000557E" w:rsidRDefault="006E7761" w:rsidP="00343DCB">
            <w:pPr>
              <w:jc w:val="both"/>
              <w:rPr>
                <w:sz w:val="20"/>
                <w:szCs w:val="20"/>
              </w:rPr>
            </w:pPr>
            <w:r w:rsidRPr="0000557E">
              <w:rPr>
                <w:sz w:val="20"/>
                <w:szCs w:val="20"/>
              </w:rPr>
              <w:t>М.П.</w:t>
            </w:r>
          </w:p>
        </w:tc>
        <w:tc>
          <w:tcPr>
            <w:tcW w:w="5043" w:type="dxa"/>
          </w:tcPr>
          <w:p w:rsidR="00EE3E0C" w:rsidRDefault="00EE3E0C" w:rsidP="000C4185">
            <w:pPr>
              <w:jc w:val="both"/>
              <w:rPr>
                <w:b/>
                <w:sz w:val="20"/>
                <w:szCs w:val="20"/>
              </w:rPr>
            </w:pPr>
          </w:p>
          <w:p w:rsidR="00EE3E0C" w:rsidRDefault="000C4185" w:rsidP="000C4185">
            <w:pPr>
              <w:jc w:val="both"/>
              <w:rPr>
                <w:b/>
                <w:sz w:val="20"/>
                <w:szCs w:val="20"/>
              </w:rPr>
            </w:pPr>
            <w:r w:rsidRPr="00C058F2">
              <w:rPr>
                <w:b/>
                <w:sz w:val="20"/>
                <w:szCs w:val="20"/>
              </w:rPr>
              <w:t xml:space="preserve">Тел.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0C4185" w:rsidRPr="00095D9E" w:rsidRDefault="000C4185" w:rsidP="000C4185">
            <w:pPr>
              <w:jc w:val="both"/>
              <w:rPr>
                <w:b/>
                <w:sz w:val="20"/>
                <w:szCs w:val="20"/>
              </w:rPr>
            </w:pPr>
            <w:r w:rsidRPr="00C058F2">
              <w:rPr>
                <w:b/>
                <w:sz w:val="20"/>
                <w:szCs w:val="20"/>
                <w:lang w:val="en-US"/>
              </w:rPr>
              <w:t>E</w:t>
            </w:r>
            <w:r w:rsidRPr="00095D9E">
              <w:rPr>
                <w:b/>
                <w:sz w:val="20"/>
                <w:szCs w:val="20"/>
              </w:rPr>
              <w:t>-</w:t>
            </w:r>
            <w:r w:rsidRPr="00C058F2">
              <w:rPr>
                <w:b/>
                <w:sz w:val="20"/>
                <w:szCs w:val="20"/>
                <w:lang w:val="en-US"/>
              </w:rPr>
              <w:t>mail</w:t>
            </w:r>
            <w:r w:rsidRPr="00095D9E">
              <w:rPr>
                <w:b/>
                <w:sz w:val="20"/>
                <w:szCs w:val="20"/>
              </w:rPr>
              <w:t xml:space="preserve">: </w:t>
            </w:r>
          </w:p>
          <w:p w:rsidR="000C4185" w:rsidRDefault="000C4185" w:rsidP="000C4185">
            <w:pPr>
              <w:rPr>
                <w:sz w:val="20"/>
                <w:szCs w:val="20"/>
              </w:rPr>
            </w:pPr>
            <w:proofErr w:type="spellStart"/>
            <w:r w:rsidRPr="00C058F2">
              <w:rPr>
                <w:sz w:val="20"/>
                <w:szCs w:val="20"/>
              </w:rPr>
              <w:t>Юрид</w:t>
            </w:r>
            <w:proofErr w:type="spellEnd"/>
            <w:r w:rsidRPr="00C058F2">
              <w:rPr>
                <w:sz w:val="20"/>
                <w:szCs w:val="20"/>
              </w:rPr>
              <w:t>. адрес:</w:t>
            </w:r>
          </w:p>
          <w:p w:rsidR="000C4185" w:rsidRDefault="000C4185" w:rsidP="000C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058F2">
              <w:rPr>
                <w:sz w:val="20"/>
                <w:szCs w:val="20"/>
              </w:rPr>
              <w:t>Почт</w:t>
            </w:r>
            <w:proofErr w:type="gramStart"/>
            <w:r w:rsidRPr="00C058F2">
              <w:rPr>
                <w:sz w:val="20"/>
                <w:szCs w:val="20"/>
              </w:rPr>
              <w:t>.</w:t>
            </w:r>
            <w:proofErr w:type="gramEnd"/>
            <w:r w:rsidRPr="00C058F2">
              <w:rPr>
                <w:sz w:val="20"/>
                <w:szCs w:val="20"/>
              </w:rPr>
              <w:t xml:space="preserve"> </w:t>
            </w:r>
            <w:proofErr w:type="gramStart"/>
            <w:r w:rsidRPr="00C058F2">
              <w:rPr>
                <w:sz w:val="20"/>
                <w:szCs w:val="20"/>
              </w:rPr>
              <w:t>а</w:t>
            </w:r>
            <w:proofErr w:type="gramEnd"/>
            <w:r w:rsidRPr="00C058F2">
              <w:rPr>
                <w:sz w:val="20"/>
                <w:szCs w:val="20"/>
              </w:rPr>
              <w:t>дрес:</w:t>
            </w:r>
            <w:r>
              <w:rPr>
                <w:sz w:val="20"/>
                <w:szCs w:val="20"/>
              </w:rPr>
              <w:t xml:space="preserve"> </w:t>
            </w:r>
          </w:p>
          <w:p w:rsidR="000C4185" w:rsidRDefault="000C4185" w:rsidP="000C4185">
            <w:pPr>
              <w:jc w:val="both"/>
              <w:rPr>
                <w:sz w:val="20"/>
                <w:szCs w:val="20"/>
              </w:rPr>
            </w:pPr>
            <w:r w:rsidRPr="00C058F2">
              <w:rPr>
                <w:sz w:val="20"/>
                <w:szCs w:val="20"/>
              </w:rPr>
              <w:t xml:space="preserve">ИНН / КПП  </w:t>
            </w:r>
            <w:r>
              <w:rPr>
                <w:sz w:val="20"/>
                <w:szCs w:val="20"/>
              </w:rPr>
              <w:t xml:space="preserve"> </w:t>
            </w:r>
          </w:p>
          <w:p w:rsidR="000C4185" w:rsidRPr="00C058F2" w:rsidRDefault="000C4185" w:rsidP="000C4185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/с  </w:t>
            </w:r>
          </w:p>
          <w:p w:rsidR="000C4185" w:rsidRPr="00C058F2" w:rsidRDefault="000C4185" w:rsidP="000C4185">
            <w:pPr>
              <w:jc w:val="both"/>
              <w:rPr>
                <w:sz w:val="20"/>
                <w:szCs w:val="20"/>
              </w:rPr>
            </w:pPr>
            <w:r w:rsidRPr="00C058F2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 </w:t>
            </w:r>
          </w:p>
          <w:p w:rsidR="000C4185" w:rsidRPr="00C058F2" w:rsidRDefault="000C4185" w:rsidP="000C4185">
            <w:pPr>
              <w:jc w:val="both"/>
              <w:rPr>
                <w:sz w:val="20"/>
                <w:szCs w:val="20"/>
              </w:rPr>
            </w:pPr>
            <w:r w:rsidRPr="00C058F2">
              <w:rPr>
                <w:sz w:val="20"/>
                <w:szCs w:val="20"/>
              </w:rPr>
              <w:t xml:space="preserve">БИК </w:t>
            </w:r>
            <w:r>
              <w:rPr>
                <w:sz w:val="20"/>
                <w:szCs w:val="20"/>
              </w:rPr>
              <w:t xml:space="preserve"> </w:t>
            </w:r>
          </w:p>
          <w:p w:rsidR="000C4185" w:rsidRDefault="000C4185" w:rsidP="000C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  <w:p w:rsidR="000C4185" w:rsidRDefault="000C4185" w:rsidP="000C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</w:t>
            </w:r>
          </w:p>
          <w:p w:rsidR="000C4185" w:rsidRDefault="000C4185" w:rsidP="000C4185">
            <w:pPr>
              <w:rPr>
                <w:sz w:val="20"/>
                <w:szCs w:val="20"/>
              </w:rPr>
            </w:pPr>
          </w:p>
          <w:p w:rsidR="000C4185" w:rsidRDefault="000C4185" w:rsidP="000C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Управляющий:</w:t>
            </w:r>
          </w:p>
          <w:p w:rsidR="000C4185" w:rsidRDefault="000C4185" w:rsidP="000C4185">
            <w:pPr>
              <w:rPr>
                <w:sz w:val="20"/>
                <w:szCs w:val="20"/>
              </w:rPr>
            </w:pPr>
          </w:p>
          <w:p w:rsidR="000C4185" w:rsidRDefault="000C4185" w:rsidP="000C4185">
            <w:pPr>
              <w:rPr>
                <w:sz w:val="20"/>
                <w:szCs w:val="20"/>
              </w:rPr>
            </w:pPr>
          </w:p>
          <w:p w:rsidR="000C4185" w:rsidRDefault="000C4185" w:rsidP="000C4185">
            <w:pPr>
              <w:jc w:val="both"/>
              <w:rPr>
                <w:sz w:val="20"/>
                <w:szCs w:val="20"/>
              </w:rPr>
            </w:pPr>
            <w:r w:rsidRPr="00C058F2">
              <w:rPr>
                <w:sz w:val="20"/>
                <w:szCs w:val="20"/>
              </w:rPr>
              <w:t xml:space="preserve">___________________ </w:t>
            </w:r>
          </w:p>
          <w:p w:rsidR="006E7761" w:rsidRPr="0000557E" w:rsidRDefault="000C4185" w:rsidP="000C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6E7761" w:rsidRPr="0000557E" w:rsidRDefault="006E7761" w:rsidP="00343DCB">
            <w:pPr>
              <w:jc w:val="both"/>
              <w:rPr>
                <w:sz w:val="20"/>
                <w:szCs w:val="20"/>
              </w:rPr>
            </w:pPr>
          </w:p>
        </w:tc>
      </w:tr>
    </w:tbl>
    <w:p w:rsidR="006E7761" w:rsidRPr="0000557E" w:rsidRDefault="006E7761" w:rsidP="006E7761">
      <w:pPr>
        <w:rPr>
          <w:sz w:val="20"/>
          <w:szCs w:val="20"/>
        </w:rPr>
      </w:pPr>
    </w:p>
    <w:p w:rsidR="006E7761" w:rsidRPr="0000557E" w:rsidRDefault="006E7761" w:rsidP="006E7761">
      <w:pPr>
        <w:rPr>
          <w:sz w:val="20"/>
          <w:szCs w:val="20"/>
        </w:rPr>
      </w:pPr>
    </w:p>
    <w:p w:rsidR="006E7761" w:rsidRPr="0000557E" w:rsidRDefault="006E7761" w:rsidP="006E7761">
      <w:pPr>
        <w:rPr>
          <w:sz w:val="20"/>
          <w:szCs w:val="20"/>
        </w:rPr>
      </w:pPr>
    </w:p>
    <w:p w:rsidR="006E7761" w:rsidRPr="0000557E" w:rsidRDefault="006E7761" w:rsidP="006E7761">
      <w:pPr>
        <w:rPr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0557E">
        <w:rPr>
          <w:color w:val="000000"/>
          <w:sz w:val="20"/>
          <w:szCs w:val="20"/>
        </w:rPr>
        <w:t xml:space="preserve">Приложение № 2 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00557E">
        <w:rPr>
          <w:color w:val="000000"/>
          <w:sz w:val="20"/>
          <w:szCs w:val="20"/>
        </w:rPr>
        <w:t>к государственному контракту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00557E">
        <w:rPr>
          <w:color w:val="000000"/>
          <w:sz w:val="20"/>
          <w:szCs w:val="20"/>
        </w:rPr>
        <w:t xml:space="preserve">  №</w:t>
      </w:r>
      <w:r w:rsidRPr="0000557E">
        <w:rPr>
          <w:bCs/>
          <w:color w:val="323232"/>
          <w:sz w:val="20"/>
          <w:szCs w:val="20"/>
        </w:rPr>
        <w:t xml:space="preserve"> 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0557E">
        <w:rPr>
          <w:color w:val="000000"/>
          <w:sz w:val="20"/>
          <w:szCs w:val="20"/>
        </w:rPr>
        <w:t>от  «___»____________  20</w:t>
      </w:r>
      <w:r w:rsidR="00697235">
        <w:rPr>
          <w:color w:val="000000"/>
          <w:sz w:val="20"/>
          <w:szCs w:val="20"/>
        </w:rPr>
        <w:t>__</w:t>
      </w:r>
      <w:r w:rsidRPr="0000557E">
        <w:rPr>
          <w:color w:val="000000"/>
          <w:sz w:val="20"/>
          <w:szCs w:val="20"/>
        </w:rPr>
        <w:t xml:space="preserve"> г. </w:t>
      </w:r>
    </w:p>
    <w:p w:rsidR="006E7761" w:rsidRPr="0000557E" w:rsidRDefault="006E7761" w:rsidP="006E776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7761" w:rsidRPr="0000557E" w:rsidRDefault="006E7761" w:rsidP="006E776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7761" w:rsidRPr="0000557E" w:rsidRDefault="006E7761" w:rsidP="006E776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7761" w:rsidRPr="0000557E" w:rsidRDefault="006E7761" w:rsidP="006E776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4185" w:rsidRPr="00B015F4" w:rsidRDefault="000C4185" w:rsidP="000C418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15F4">
        <w:rPr>
          <w:rFonts w:ascii="Times New Roman" w:hAnsi="Times New Roman" w:cs="Times New Roman"/>
          <w:b/>
          <w:sz w:val="20"/>
          <w:szCs w:val="20"/>
        </w:rPr>
        <w:t>АКТ</w:t>
      </w:r>
    </w:p>
    <w:p w:rsidR="000C4185" w:rsidRPr="00B015F4" w:rsidRDefault="000C4185" w:rsidP="000C418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15F4">
        <w:rPr>
          <w:rFonts w:ascii="Times New Roman" w:hAnsi="Times New Roman" w:cs="Times New Roman"/>
          <w:b/>
          <w:sz w:val="20"/>
          <w:szCs w:val="20"/>
        </w:rPr>
        <w:t>РАЗГРАНИЧЕНИЯ БАЛАНСОВОЙ ПРИНАДЛЕЖНОСТИ И ЭКСПЛУАТАЦИОННОЙ ОТВЕТСТВЕННОСТИ СТОРОН</w:t>
      </w:r>
    </w:p>
    <w:p w:rsidR="000C4185" w:rsidRDefault="000C4185" w:rsidP="000C4185">
      <w:pPr>
        <w:ind w:firstLine="540"/>
        <w:jc w:val="both"/>
        <w:rPr>
          <w:sz w:val="20"/>
          <w:szCs w:val="20"/>
        </w:rPr>
      </w:pPr>
    </w:p>
    <w:p w:rsidR="000C4185" w:rsidRDefault="000C4185" w:rsidP="000C4185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0C4185" w:rsidRDefault="000C4185" w:rsidP="000C418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proofErr w:type="gramStart"/>
      <w:r>
        <w:rPr>
          <w:sz w:val="20"/>
          <w:szCs w:val="20"/>
        </w:rPr>
        <w:t>Мы,</w:t>
      </w:r>
      <w:r w:rsidRPr="00982627">
        <w:rPr>
          <w:sz w:val="20"/>
          <w:szCs w:val="20"/>
        </w:rPr>
        <w:t xml:space="preserve"> нижеподписавшиеся, ООО «Тепловик» в лице генерального директора Зверькова А</w:t>
      </w:r>
      <w:r>
        <w:rPr>
          <w:sz w:val="20"/>
          <w:szCs w:val="20"/>
        </w:rPr>
        <w:t xml:space="preserve">натолия </w:t>
      </w:r>
      <w:r w:rsidRPr="00982627">
        <w:rPr>
          <w:sz w:val="20"/>
          <w:szCs w:val="20"/>
        </w:rPr>
        <w:t>А</w:t>
      </w:r>
      <w:r>
        <w:rPr>
          <w:sz w:val="20"/>
          <w:szCs w:val="20"/>
        </w:rPr>
        <w:t>лександровича,</w:t>
      </w:r>
      <w:r w:rsidRPr="00AF5FAC">
        <w:rPr>
          <w:sz w:val="20"/>
          <w:szCs w:val="20"/>
        </w:rPr>
        <w:t xml:space="preserve"> </w:t>
      </w:r>
      <w:r w:rsidRPr="001B1A77">
        <w:rPr>
          <w:sz w:val="20"/>
          <w:szCs w:val="20"/>
        </w:rPr>
        <w:t>действующего  на   основании Устава</w:t>
      </w:r>
      <w:r>
        <w:rPr>
          <w:sz w:val="20"/>
          <w:szCs w:val="20"/>
        </w:rPr>
        <w:t xml:space="preserve">, </w:t>
      </w:r>
      <w:r w:rsidRPr="00982627">
        <w:rPr>
          <w:sz w:val="20"/>
          <w:szCs w:val="20"/>
        </w:rPr>
        <w:t xml:space="preserve">именуемый в дальнейшем </w:t>
      </w:r>
      <w:r>
        <w:rPr>
          <w:sz w:val="20"/>
          <w:szCs w:val="20"/>
        </w:rPr>
        <w:t>«Поставщик»</w:t>
      </w:r>
      <w:r w:rsidRPr="00982627">
        <w:rPr>
          <w:sz w:val="20"/>
          <w:szCs w:val="20"/>
        </w:rPr>
        <w:t xml:space="preserve">, с одной стороны, и </w:t>
      </w:r>
      <w:r w:rsidR="00EE3E0C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 xml:space="preserve"> </w:t>
      </w:r>
      <w:r w:rsidRPr="0098262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 лице руководителя </w:t>
      </w:r>
      <w:r w:rsidR="00EE3E0C">
        <w:rPr>
          <w:sz w:val="20"/>
          <w:szCs w:val="20"/>
        </w:rPr>
        <w:t>_____________________________________</w:t>
      </w:r>
      <w:r w:rsidRPr="001B1A77">
        <w:rPr>
          <w:sz w:val="20"/>
          <w:szCs w:val="20"/>
        </w:rPr>
        <w:t>, действующего на основании  Положения</w:t>
      </w:r>
      <w:r>
        <w:rPr>
          <w:sz w:val="20"/>
          <w:szCs w:val="20"/>
        </w:rPr>
        <w:t>,</w:t>
      </w:r>
      <w:r w:rsidRPr="00982627">
        <w:rPr>
          <w:sz w:val="20"/>
          <w:szCs w:val="20"/>
        </w:rPr>
        <w:t xml:space="preserve">  именуемый в дальнейшем </w:t>
      </w:r>
      <w:r>
        <w:rPr>
          <w:sz w:val="20"/>
          <w:szCs w:val="20"/>
        </w:rPr>
        <w:t>«</w:t>
      </w:r>
      <w:r w:rsidRPr="00982627">
        <w:rPr>
          <w:sz w:val="20"/>
          <w:szCs w:val="20"/>
        </w:rPr>
        <w:t>Заказчик</w:t>
      </w:r>
      <w:r>
        <w:rPr>
          <w:sz w:val="20"/>
          <w:szCs w:val="20"/>
        </w:rPr>
        <w:t>»</w:t>
      </w:r>
      <w:r w:rsidRPr="00982627">
        <w:rPr>
          <w:sz w:val="20"/>
          <w:szCs w:val="20"/>
        </w:rPr>
        <w:t>, с другой стороны, составили настоящий акт о том, что:</w:t>
      </w:r>
      <w:proofErr w:type="gramEnd"/>
      <w:r w:rsidRPr="00982627">
        <w:rPr>
          <w:sz w:val="20"/>
          <w:szCs w:val="20"/>
        </w:rPr>
        <w:t xml:space="preserve"> Водопроводные сети колодец или камера, на точке подключения включая задвижку подключения, находится на балансе </w:t>
      </w:r>
      <w:r>
        <w:rPr>
          <w:sz w:val="20"/>
          <w:szCs w:val="20"/>
        </w:rPr>
        <w:t xml:space="preserve">Поставщика </w:t>
      </w:r>
      <w:r w:rsidRPr="00982627">
        <w:rPr>
          <w:sz w:val="20"/>
          <w:szCs w:val="20"/>
        </w:rPr>
        <w:t xml:space="preserve"> несущего ответственность за их эксплуатационное состояние. </w:t>
      </w:r>
    </w:p>
    <w:p w:rsidR="000C4185" w:rsidRPr="00982627" w:rsidRDefault="000C4185" w:rsidP="000C418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>
        <w:rPr>
          <w:sz w:val="20"/>
          <w:szCs w:val="20"/>
        </w:rPr>
        <w:t xml:space="preserve">Системы  теплопотребления, а также устройства и сооружения для присоединения Заказчика к колодцу на наружной сети, тепловые вводы и выпуски находятся на балансе Заказчика несущего ответственность за их исправное состояние. </w:t>
      </w:r>
    </w:p>
    <w:p w:rsidR="000C4185" w:rsidRPr="00982627" w:rsidRDefault="000C4185" w:rsidP="000C418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0C4185" w:rsidRDefault="000C4185" w:rsidP="000C418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C4185" w:rsidRDefault="000C4185" w:rsidP="000C418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C4185" w:rsidRDefault="000C4185" w:rsidP="000C418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ПОДПИСИ СТОРОН</w:t>
      </w:r>
    </w:p>
    <w:p w:rsidR="000C4185" w:rsidRDefault="000C4185" w:rsidP="000C418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C4185" w:rsidRDefault="000C4185" w:rsidP="000C418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C4185" w:rsidRDefault="000C4185" w:rsidP="000C418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C4185" w:rsidRDefault="000C4185" w:rsidP="000C418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C4185" w:rsidRPr="00333014" w:rsidRDefault="000C4185" w:rsidP="000C418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C4185" w:rsidRPr="00CE7932" w:rsidRDefault="000C4185" w:rsidP="000C41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E7932">
        <w:rPr>
          <w:b/>
          <w:bCs/>
          <w:color w:val="323232"/>
          <w:sz w:val="20"/>
          <w:szCs w:val="20"/>
        </w:rPr>
        <w:t xml:space="preserve">«Заказчик»                                                                                    «Поставщик»                                                                     </w:t>
      </w:r>
    </w:p>
    <w:p w:rsidR="000C4185" w:rsidRPr="00CE7932" w:rsidRDefault="000C4185" w:rsidP="000C41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0C4185" w:rsidRPr="00CE7932" w:rsidRDefault="000C4185" w:rsidP="000C418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C4185" w:rsidRPr="00CE7932" w:rsidRDefault="000C4185" w:rsidP="000C418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E7932">
        <w:rPr>
          <w:sz w:val="20"/>
          <w:szCs w:val="20"/>
        </w:rPr>
        <w:t>Руководитель:                                                                                Генеральный директор ООО «Тепловик»:</w:t>
      </w:r>
    </w:p>
    <w:p w:rsidR="000C4185" w:rsidRPr="00CE7932" w:rsidRDefault="000C4185" w:rsidP="000C418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E7932">
        <w:rPr>
          <w:sz w:val="20"/>
          <w:szCs w:val="20"/>
          <w:u w:val="single"/>
        </w:rPr>
        <w:t xml:space="preserve">                                  </w:t>
      </w:r>
    </w:p>
    <w:p w:rsidR="000C4185" w:rsidRPr="00CE7932" w:rsidRDefault="000C4185" w:rsidP="000C4185">
      <w:pPr>
        <w:widowControl w:val="0"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CE7932">
        <w:rPr>
          <w:sz w:val="20"/>
          <w:szCs w:val="20"/>
          <w:u w:val="single"/>
        </w:rPr>
        <w:t xml:space="preserve">                                         </w:t>
      </w:r>
      <w:r w:rsidR="00EE3E0C">
        <w:rPr>
          <w:sz w:val="20"/>
          <w:szCs w:val="20"/>
        </w:rPr>
        <w:t xml:space="preserve">                       </w:t>
      </w:r>
      <w:r w:rsidRPr="00CE7932">
        <w:rPr>
          <w:sz w:val="20"/>
          <w:szCs w:val="20"/>
        </w:rPr>
        <w:t xml:space="preserve">                                         </w:t>
      </w:r>
      <w:r w:rsidRPr="00CE7932">
        <w:rPr>
          <w:sz w:val="20"/>
          <w:szCs w:val="20"/>
          <w:u w:val="single"/>
        </w:rPr>
        <w:t xml:space="preserve">                                        </w:t>
      </w:r>
      <w:r w:rsidRPr="00CE7932">
        <w:rPr>
          <w:sz w:val="20"/>
          <w:szCs w:val="20"/>
        </w:rPr>
        <w:t>А.А.Зверьков</w:t>
      </w:r>
    </w:p>
    <w:p w:rsidR="000C4185" w:rsidRPr="00CE7932" w:rsidRDefault="000C4185" w:rsidP="000C418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E7932">
        <w:rPr>
          <w:sz w:val="20"/>
          <w:szCs w:val="20"/>
        </w:rPr>
        <w:t>М.П.                                                                                                   М.П.</w:t>
      </w: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323232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323232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323232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323232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323232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323232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323232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323232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323232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323232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323232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323232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323232"/>
          <w:sz w:val="20"/>
          <w:szCs w:val="20"/>
        </w:rPr>
      </w:pPr>
    </w:p>
    <w:p w:rsidR="006E7761" w:rsidRPr="0000557E" w:rsidRDefault="006E7761" w:rsidP="006E7761">
      <w:pPr>
        <w:shd w:val="clear" w:color="auto" w:fill="FFFFFF"/>
        <w:autoSpaceDE w:val="0"/>
        <w:autoSpaceDN w:val="0"/>
        <w:adjustRightInd w:val="0"/>
        <w:jc w:val="both"/>
        <w:rPr>
          <w:color w:val="323232"/>
          <w:sz w:val="20"/>
          <w:szCs w:val="20"/>
        </w:rPr>
      </w:pPr>
    </w:p>
    <w:p w:rsidR="006E7761" w:rsidRPr="0000557E" w:rsidRDefault="006E7761" w:rsidP="006E7761">
      <w:pPr>
        <w:rPr>
          <w:sz w:val="20"/>
          <w:szCs w:val="20"/>
        </w:rPr>
      </w:pPr>
    </w:p>
    <w:p w:rsidR="006E7761" w:rsidRPr="0000557E" w:rsidRDefault="006E7761" w:rsidP="006E7761">
      <w:pPr>
        <w:rPr>
          <w:sz w:val="20"/>
          <w:szCs w:val="20"/>
        </w:rPr>
      </w:pPr>
    </w:p>
    <w:p w:rsidR="00AC48A0" w:rsidRDefault="00AC48A0"/>
    <w:sectPr w:rsidR="00AC48A0" w:rsidSect="00A67A2E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E7761"/>
    <w:rsid w:val="0002230C"/>
    <w:rsid w:val="000C4185"/>
    <w:rsid w:val="00251A9F"/>
    <w:rsid w:val="00291581"/>
    <w:rsid w:val="00305700"/>
    <w:rsid w:val="00697235"/>
    <w:rsid w:val="006E7761"/>
    <w:rsid w:val="0072547A"/>
    <w:rsid w:val="00811B2A"/>
    <w:rsid w:val="00A952FB"/>
    <w:rsid w:val="00AB4359"/>
    <w:rsid w:val="00AC48A0"/>
    <w:rsid w:val="00AF6EF0"/>
    <w:rsid w:val="00C9372D"/>
    <w:rsid w:val="00D42C50"/>
    <w:rsid w:val="00E01BFF"/>
    <w:rsid w:val="00EE3E0C"/>
    <w:rsid w:val="00F7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E77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6E77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3">
    <w:name w:val="Hyperlink"/>
    <w:basedOn w:val="a0"/>
    <w:rsid w:val="006E7761"/>
    <w:rPr>
      <w:color w:val="0000FF"/>
      <w:u w:val="single"/>
    </w:rPr>
  </w:style>
  <w:style w:type="paragraph" w:customStyle="1" w:styleId="ConsPlusNormal">
    <w:name w:val="ConsPlusNormal"/>
    <w:rsid w:val="00811B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plovik_b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3679</Words>
  <Characters>20972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Компьютер</cp:lastModifiedBy>
  <cp:revision>8</cp:revision>
  <cp:lastPrinted>2014-12-16T01:24:00Z</cp:lastPrinted>
  <dcterms:created xsi:type="dcterms:W3CDTF">2015-02-11T06:01:00Z</dcterms:created>
  <dcterms:modified xsi:type="dcterms:W3CDTF">2016-12-28T01:48:00Z</dcterms:modified>
</cp:coreProperties>
</file>